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2CEEB" w14:textId="19C3DE81" w:rsidR="007A6059" w:rsidRDefault="007A6059" w:rsidP="007A20AD">
      <w:pPr>
        <w:jc w:val="center"/>
        <w:rPr>
          <w:rFonts w:ascii="Calibri" w:hAnsi="Calibri" w:cs="Calibri"/>
          <w:b/>
          <w:bCs/>
          <w:sz w:val="24"/>
          <w:lang w:val="el-GR" w:bidi="el-GR"/>
        </w:rPr>
      </w:pPr>
      <w:r w:rsidRPr="00B01195">
        <w:rPr>
          <w:rFonts w:ascii="Calibri" w:hAnsi="Calibri" w:cs="Calibri"/>
          <w:b/>
          <w:bCs/>
          <w:sz w:val="24"/>
          <w:lang w:val="el-GR" w:bidi="el-GR"/>
        </w:rPr>
        <w:t xml:space="preserve">Πρόγραμμα </w:t>
      </w:r>
      <w:r w:rsidR="00421A00" w:rsidRPr="00B01195">
        <w:rPr>
          <w:rFonts w:ascii="Calibri" w:hAnsi="Calibri" w:cs="Calibri"/>
          <w:b/>
          <w:bCs/>
          <w:sz w:val="24"/>
          <w:lang w:val="el-GR" w:bidi="el-GR"/>
        </w:rPr>
        <w:t>Τελετής Υποδοχής Πρωτοετών</w:t>
      </w:r>
    </w:p>
    <w:p w14:paraId="7309293D" w14:textId="77777777" w:rsidR="007A6059" w:rsidRPr="00B01195" w:rsidRDefault="007A6059">
      <w:pPr>
        <w:rPr>
          <w:rFonts w:ascii="Calibri" w:hAnsi="Calibri" w:cs="Calibri"/>
          <w:sz w:val="24"/>
          <w:lang w:val="el-GR" w:bidi="el-GR"/>
        </w:rPr>
      </w:pPr>
    </w:p>
    <w:p w14:paraId="64732EE1" w14:textId="4E789893" w:rsidR="007A6059" w:rsidRPr="00B01195" w:rsidRDefault="00171DC8" w:rsidP="007A20AD">
      <w:pPr>
        <w:spacing w:line="360" w:lineRule="auto"/>
        <w:rPr>
          <w:rFonts w:ascii="Calibri" w:hAnsi="Calibri" w:cs="Calibri"/>
          <w:b/>
          <w:bCs/>
          <w:szCs w:val="22"/>
          <w:lang w:val="el-GR" w:bidi="el-GR"/>
        </w:rPr>
      </w:pPr>
      <w:r w:rsidRPr="00B01195">
        <w:rPr>
          <w:rFonts w:ascii="Calibri" w:hAnsi="Calibri" w:cs="Calibri"/>
          <w:b/>
          <w:bCs/>
          <w:szCs w:val="22"/>
          <w:lang w:val="el-GR" w:bidi="el-GR"/>
        </w:rPr>
        <w:t>Χαιρετισμ</w:t>
      </w:r>
      <w:r w:rsidR="00B01195" w:rsidRPr="00B01195">
        <w:rPr>
          <w:rFonts w:ascii="Calibri" w:hAnsi="Calibri" w:cs="Calibri"/>
          <w:b/>
          <w:bCs/>
          <w:szCs w:val="22"/>
          <w:lang w:val="el-GR" w:bidi="el-GR"/>
        </w:rPr>
        <w:t xml:space="preserve">οί </w:t>
      </w:r>
    </w:p>
    <w:p w14:paraId="11BBDAAD" w14:textId="0A3BAB58" w:rsidR="00B01195" w:rsidRPr="00B01195" w:rsidRDefault="00B01195" w:rsidP="007A20AD">
      <w:pPr>
        <w:spacing w:line="360" w:lineRule="auto"/>
        <w:rPr>
          <w:rFonts w:ascii="Calibri" w:hAnsi="Calibri" w:cs="Calibri"/>
          <w:i/>
          <w:iCs/>
          <w:szCs w:val="22"/>
          <w:lang w:val="el-GR" w:bidi="el-GR"/>
        </w:rPr>
      </w:pPr>
      <w:r w:rsidRPr="00B01195">
        <w:rPr>
          <w:rFonts w:ascii="Calibri" w:hAnsi="Calibri" w:cs="Calibri"/>
          <w:i/>
          <w:iCs/>
          <w:szCs w:val="22"/>
          <w:lang w:val="el-GR" w:bidi="el-GR"/>
        </w:rPr>
        <w:t>Πρόεδρος</w:t>
      </w:r>
    </w:p>
    <w:p w14:paraId="087CAF9A" w14:textId="0398D54B" w:rsidR="00871C9B" w:rsidRDefault="00DE353A" w:rsidP="007A20AD">
      <w:pPr>
        <w:spacing w:line="360" w:lineRule="auto"/>
        <w:rPr>
          <w:rFonts w:ascii="Calibri" w:hAnsi="Calibri" w:cs="Calibri"/>
          <w:b/>
          <w:bCs/>
          <w:szCs w:val="22"/>
          <w:lang w:val="el-GR" w:bidi="el-GR"/>
        </w:rPr>
      </w:pPr>
      <w:r w:rsidRPr="00DE353A">
        <w:rPr>
          <w:rFonts w:ascii="Calibri" w:hAnsi="Calibri" w:cs="Calibri"/>
          <w:b/>
          <w:bCs/>
          <w:szCs w:val="22"/>
          <w:lang w:val="el-GR" w:bidi="el-GR"/>
        </w:rPr>
        <w:t>Παρουσίαση του Τμήματος με μια σύντομη εισαγωγή για το πανεπιστήμιο</w:t>
      </w:r>
      <w:r w:rsidR="00871C9B">
        <w:rPr>
          <w:rFonts w:ascii="Calibri" w:hAnsi="Calibri" w:cs="Calibri"/>
          <w:b/>
          <w:bCs/>
          <w:szCs w:val="22"/>
          <w:lang w:val="el-GR" w:bidi="el-GR"/>
        </w:rPr>
        <w:t xml:space="preserve"> </w:t>
      </w:r>
    </w:p>
    <w:p w14:paraId="0578C2C9" w14:textId="4433CA04" w:rsidR="00871C9B" w:rsidRDefault="00871C9B" w:rsidP="007A20AD">
      <w:pPr>
        <w:spacing w:line="360" w:lineRule="auto"/>
        <w:rPr>
          <w:rFonts w:ascii="Calibri" w:hAnsi="Calibri" w:cs="Calibri"/>
          <w:szCs w:val="22"/>
          <w:lang w:val="el-GR" w:bidi="el-GR"/>
        </w:rPr>
      </w:pPr>
      <w:r w:rsidRPr="00B01195">
        <w:rPr>
          <w:rFonts w:ascii="Calibri" w:hAnsi="Calibri" w:cs="Calibri"/>
          <w:i/>
          <w:iCs/>
          <w:szCs w:val="22"/>
          <w:lang w:val="el-GR" w:bidi="el-GR"/>
        </w:rPr>
        <w:t>Μέλος ΔΕΠ</w:t>
      </w:r>
      <w:r w:rsidR="00DE353A">
        <w:rPr>
          <w:rFonts w:ascii="Calibri" w:hAnsi="Calibri" w:cs="Calibri"/>
          <w:i/>
          <w:iCs/>
          <w:szCs w:val="22"/>
          <w:lang w:val="el-GR" w:bidi="el-GR"/>
        </w:rPr>
        <w:t xml:space="preserve"> του </w:t>
      </w:r>
      <w:r w:rsidRPr="00B01195">
        <w:rPr>
          <w:rFonts w:ascii="Calibri" w:hAnsi="Calibri" w:cs="Calibri"/>
          <w:i/>
          <w:iCs/>
          <w:szCs w:val="22"/>
          <w:lang w:val="el-GR" w:bidi="el-GR"/>
        </w:rPr>
        <w:t>Τμήματος</w:t>
      </w:r>
    </w:p>
    <w:p w14:paraId="187B737B" w14:textId="519EF05D" w:rsidR="00B01195" w:rsidRPr="00B01195" w:rsidRDefault="00871C9B" w:rsidP="007A20AD">
      <w:pPr>
        <w:spacing w:line="360" w:lineRule="auto"/>
        <w:rPr>
          <w:rFonts w:ascii="Calibri" w:hAnsi="Calibri" w:cs="Calibri"/>
          <w:b/>
          <w:bCs/>
          <w:szCs w:val="22"/>
          <w:lang w:val="el-GR" w:bidi="el-GR"/>
        </w:rPr>
      </w:pPr>
      <w:r>
        <w:rPr>
          <w:rFonts w:ascii="Calibri" w:hAnsi="Calibri" w:cs="Calibri"/>
          <w:b/>
          <w:bCs/>
          <w:szCs w:val="22"/>
          <w:lang w:val="el-GR" w:bidi="el-GR"/>
        </w:rPr>
        <w:t>Σύντομη παρουσίαση του Προγράμματος Προπτυχιακών Σπουδών</w:t>
      </w:r>
      <w:r w:rsidR="00B44090">
        <w:rPr>
          <w:rFonts w:ascii="Calibri" w:hAnsi="Calibri" w:cs="Calibri"/>
          <w:b/>
          <w:bCs/>
          <w:szCs w:val="22"/>
          <w:lang w:val="el-GR" w:bidi="el-GR"/>
        </w:rPr>
        <w:t xml:space="preserve"> </w:t>
      </w:r>
    </w:p>
    <w:p w14:paraId="784CE9B4" w14:textId="6D6269B5" w:rsidR="00B01195" w:rsidRPr="00DE353A" w:rsidRDefault="00B01195" w:rsidP="007A20AD">
      <w:pPr>
        <w:spacing w:line="360" w:lineRule="auto"/>
        <w:rPr>
          <w:rFonts w:ascii="Calibri" w:hAnsi="Calibri" w:cs="Calibri"/>
          <w:szCs w:val="22"/>
          <w:lang w:val="el-GR" w:bidi="el-GR"/>
        </w:rPr>
      </w:pPr>
      <w:r w:rsidRPr="00B01195">
        <w:rPr>
          <w:rFonts w:ascii="Calibri" w:hAnsi="Calibri" w:cs="Calibri"/>
          <w:i/>
          <w:iCs/>
          <w:szCs w:val="22"/>
          <w:lang w:val="el-GR" w:bidi="el-GR"/>
        </w:rPr>
        <w:t>Μέλος ΔΕΠ</w:t>
      </w:r>
      <w:r w:rsidR="00DE353A">
        <w:rPr>
          <w:rFonts w:ascii="Calibri" w:hAnsi="Calibri" w:cs="Calibri"/>
          <w:i/>
          <w:iCs/>
          <w:szCs w:val="22"/>
          <w:lang w:val="el-GR" w:bidi="el-GR"/>
        </w:rPr>
        <w:t xml:space="preserve"> </w:t>
      </w:r>
      <w:r w:rsidRPr="00B01195">
        <w:rPr>
          <w:rFonts w:ascii="Calibri" w:hAnsi="Calibri" w:cs="Calibri"/>
          <w:i/>
          <w:iCs/>
          <w:szCs w:val="22"/>
          <w:lang w:val="el-GR" w:bidi="el-GR"/>
        </w:rPr>
        <w:t xml:space="preserve"> του Τμήματος</w:t>
      </w:r>
    </w:p>
    <w:p w14:paraId="75F932A1" w14:textId="5A22FB56" w:rsidR="009E233F" w:rsidRPr="009E233F" w:rsidRDefault="009E233F" w:rsidP="007A20AD">
      <w:pPr>
        <w:spacing w:line="360" w:lineRule="auto"/>
        <w:rPr>
          <w:rFonts w:ascii="Calibri" w:hAnsi="Calibri" w:cs="Calibri"/>
          <w:b/>
          <w:bCs/>
          <w:szCs w:val="22"/>
          <w:lang w:val="el-GR" w:bidi="el-GR"/>
        </w:rPr>
      </w:pPr>
      <w:r>
        <w:rPr>
          <w:rFonts w:ascii="Calibri" w:hAnsi="Calibri" w:cs="Calibri"/>
          <w:b/>
          <w:bCs/>
          <w:szCs w:val="22"/>
          <w:lang w:val="el-GR" w:bidi="el-GR"/>
        </w:rPr>
        <w:t xml:space="preserve">Διεθνής Διάσταση των Σπουδών στο ΔΠΘ </w:t>
      </w:r>
      <w:r w:rsidR="00DE353A">
        <w:rPr>
          <w:rFonts w:ascii="Calibri" w:hAnsi="Calibri" w:cs="Calibri"/>
          <w:b/>
          <w:bCs/>
          <w:szCs w:val="22"/>
          <w:lang w:val="el-GR" w:bidi="el-GR"/>
        </w:rPr>
        <w:t xml:space="preserve">- </w:t>
      </w:r>
      <w:r>
        <w:rPr>
          <w:rFonts w:ascii="Calibri" w:hAnsi="Calibri" w:cs="Calibri"/>
          <w:b/>
          <w:bCs/>
          <w:szCs w:val="22"/>
          <w:lang w:val="el-GR" w:bidi="el-GR"/>
        </w:rPr>
        <w:t xml:space="preserve">Προγράμματα </w:t>
      </w:r>
      <w:r>
        <w:rPr>
          <w:rFonts w:ascii="Calibri" w:hAnsi="Calibri" w:cs="Calibri"/>
          <w:b/>
          <w:bCs/>
          <w:szCs w:val="22"/>
          <w:lang w:val="en-GB" w:bidi="el-GR"/>
        </w:rPr>
        <w:t>ERASMUS</w:t>
      </w:r>
      <w:r w:rsidRPr="009E233F">
        <w:rPr>
          <w:rFonts w:ascii="Calibri" w:hAnsi="Calibri" w:cs="Calibri"/>
          <w:b/>
          <w:bCs/>
          <w:szCs w:val="22"/>
          <w:lang w:val="el-GR" w:bidi="el-GR"/>
        </w:rPr>
        <w:t xml:space="preserve">, </w:t>
      </w:r>
      <w:r w:rsidR="00DE353A">
        <w:rPr>
          <w:rFonts w:ascii="Calibri" w:hAnsi="Calibri" w:cs="Calibri"/>
          <w:b/>
          <w:bCs/>
          <w:szCs w:val="22"/>
          <w:lang w:val="en-GB" w:bidi="el-GR"/>
        </w:rPr>
        <w:t>EMERGE</w:t>
      </w:r>
      <w:r w:rsidR="00DE353A" w:rsidRPr="009E233F">
        <w:rPr>
          <w:rFonts w:ascii="Calibri" w:hAnsi="Calibri" w:cs="Calibri"/>
          <w:b/>
          <w:bCs/>
          <w:szCs w:val="22"/>
          <w:lang w:val="el-GR" w:bidi="el-GR"/>
        </w:rPr>
        <w:t xml:space="preserve">, </w:t>
      </w:r>
      <w:r>
        <w:rPr>
          <w:rFonts w:ascii="Calibri" w:hAnsi="Calibri" w:cs="Calibri"/>
          <w:b/>
          <w:bCs/>
          <w:szCs w:val="22"/>
          <w:lang w:val="el-GR" w:bidi="el-GR"/>
        </w:rPr>
        <w:t>Ε</w:t>
      </w:r>
      <w:r>
        <w:rPr>
          <w:rFonts w:ascii="Calibri" w:hAnsi="Calibri" w:cs="Calibri"/>
          <w:b/>
          <w:bCs/>
          <w:szCs w:val="22"/>
          <w:lang w:val="en-GB" w:bidi="el-GR"/>
        </w:rPr>
        <w:t>UROPE</w:t>
      </w:r>
      <w:r w:rsidRPr="009E233F">
        <w:rPr>
          <w:rFonts w:ascii="Calibri" w:hAnsi="Calibri" w:cs="Calibri"/>
          <w:b/>
          <w:bCs/>
          <w:szCs w:val="22"/>
          <w:lang w:val="el-GR" w:bidi="el-GR"/>
        </w:rPr>
        <w:t xml:space="preserve"> </w:t>
      </w:r>
      <w:r>
        <w:rPr>
          <w:rFonts w:ascii="Calibri" w:hAnsi="Calibri" w:cs="Calibri"/>
          <w:b/>
          <w:bCs/>
          <w:szCs w:val="22"/>
          <w:lang w:val="en-GB" w:bidi="el-GR"/>
        </w:rPr>
        <w:t>direct</w:t>
      </w:r>
    </w:p>
    <w:p w14:paraId="5CA95E49" w14:textId="6D07DF95" w:rsidR="009E233F" w:rsidRDefault="009E233F" w:rsidP="007A20AD">
      <w:pPr>
        <w:spacing w:line="360" w:lineRule="auto"/>
        <w:rPr>
          <w:rFonts w:ascii="Calibri" w:hAnsi="Calibri" w:cs="Calibri"/>
          <w:szCs w:val="22"/>
          <w:lang w:val="el-GR" w:bidi="el-GR"/>
        </w:rPr>
      </w:pPr>
      <w:r w:rsidRPr="00B01195">
        <w:rPr>
          <w:rFonts w:ascii="Calibri" w:hAnsi="Calibri" w:cs="Calibri"/>
          <w:i/>
          <w:iCs/>
          <w:szCs w:val="22"/>
          <w:lang w:val="el-GR" w:bidi="el-GR"/>
        </w:rPr>
        <w:t>Μέλος ΔΕΠ</w:t>
      </w:r>
      <w:r w:rsidR="00DE353A">
        <w:rPr>
          <w:rFonts w:ascii="Calibri" w:hAnsi="Calibri" w:cs="Calibri"/>
          <w:i/>
          <w:iCs/>
          <w:szCs w:val="22"/>
          <w:lang w:val="el-GR" w:bidi="el-GR"/>
        </w:rPr>
        <w:t xml:space="preserve"> </w:t>
      </w:r>
      <w:r w:rsidRPr="00B01195">
        <w:rPr>
          <w:rFonts w:ascii="Calibri" w:hAnsi="Calibri" w:cs="Calibri"/>
          <w:i/>
          <w:iCs/>
          <w:szCs w:val="22"/>
          <w:lang w:val="el-GR" w:bidi="el-GR"/>
        </w:rPr>
        <w:t>του Τμήματος</w:t>
      </w:r>
    </w:p>
    <w:p w14:paraId="53631841" w14:textId="15B4D868" w:rsidR="00871C9B" w:rsidRDefault="00871C9B" w:rsidP="007A20AD">
      <w:pPr>
        <w:spacing w:line="360" w:lineRule="auto"/>
        <w:rPr>
          <w:rFonts w:ascii="Calibri" w:hAnsi="Calibri" w:cs="Calibri"/>
          <w:b/>
          <w:bCs/>
          <w:szCs w:val="22"/>
          <w:lang w:val="el-GR" w:bidi="el-GR"/>
        </w:rPr>
      </w:pPr>
      <w:r>
        <w:rPr>
          <w:rFonts w:ascii="Calibri" w:hAnsi="Calibri" w:cs="Calibri"/>
          <w:b/>
          <w:bCs/>
          <w:szCs w:val="22"/>
          <w:lang w:val="el-GR" w:bidi="el-GR"/>
        </w:rPr>
        <w:t xml:space="preserve">Βιβλιοθήκη </w:t>
      </w:r>
    </w:p>
    <w:p w14:paraId="4DB794F1" w14:textId="55DED32A" w:rsidR="00871C9B" w:rsidRPr="00871C9B" w:rsidRDefault="00871C9B" w:rsidP="007A20AD">
      <w:pPr>
        <w:spacing w:line="360" w:lineRule="auto"/>
        <w:rPr>
          <w:rFonts w:ascii="Calibri" w:hAnsi="Calibri" w:cs="Calibri"/>
          <w:szCs w:val="22"/>
          <w:lang w:val="el-GR" w:bidi="el-GR"/>
        </w:rPr>
      </w:pPr>
      <w:r>
        <w:rPr>
          <w:rFonts w:ascii="Calibri" w:hAnsi="Calibri" w:cs="Calibri"/>
          <w:i/>
          <w:iCs/>
          <w:szCs w:val="22"/>
          <w:lang w:val="el-GR" w:bidi="el-GR"/>
        </w:rPr>
        <w:t>Στέλεχος Βιβλιοθήκης</w:t>
      </w:r>
    </w:p>
    <w:p w14:paraId="299ADA0A" w14:textId="77777777" w:rsidR="00B01195" w:rsidRDefault="00B01195" w:rsidP="007A20AD">
      <w:pPr>
        <w:spacing w:line="360" w:lineRule="auto"/>
        <w:rPr>
          <w:rFonts w:ascii="Calibri" w:hAnsi="Calibri" w:cs="Calibri"/>
          <w:b/>
          <w:bCs/>
          <w:szCs w:val="22"/>
          <w:lang w:val="el-GR" w:bidi="el-GR"/>
        </w:rPr>
      </w:pPr>
      <w:r>
        <w:rPr>
          <w:rFonts w:ascii="Calibri" w:hAnsi="Calibri" w:cs="Calibri"/>
          <w:b/>
          <w:bCs/>
          <w:szCs w:val="22"/>
          <w:lang w:val="el-GR" w:bidi="el-GR"/>
        </w:rPr>
        <w:t>Το Κέντρο Συμβουλευτικής και Ψυχολογικής Υποστήριξης του ΔΠΘ</w:t>
      </w:r>
    </w:p>
    <w:p w14:paraId="34AB8BEC" w14:textId="6057D3BD" w:rsidR="00B01195" w:rsidRDefault="00B01195" w:rsidP="007A20AD">
      <w:pPr>
        <w:spacing w:line="360" w:lineRule="auto"/>
        <w:rPr>
          <w:rFonts w:ascii="Calibri" w:hAnsi="Calibri" w:cs="Calibri"/>
          <w:i/>
          <w:iCs/>
          <w:szCs w:val="22"/>
          <w:lang w:val="el-GR" w:bidi="el-GR"/>
        </w:rPr>
      </w:pPr>
      <w:r>
        <w:rPr>
          <w:rFonts w:ascii="Calibri" w:hAnsi="Calibri" w:cs="Calibri"/>
          <w:i/>
          <w:iCs/>
          <w:szCs w:val="22"/>
          <w:lang w:val="el-GR" w:bidi="el-GR"/>
        </w:rPr>
        <w:t xml:space="preserve">Στέλεχος του ΚΕΨΥΣΥ </w:t>
      </w:r>
    </w:p>
    <w:p w14:paraId="2FD4A77A" w14:textId="5296A07B" w:rsidR="00502C27" w:rsidRDefault="00502C27" w:rsidP="007A20AD">
      <w:pPr>
        <w:spacing w:line="360" w:lineRule="auto"/>
        <w:rPr>
          <w:rFonts w:ascii="Calibri" w:hAnsi="Calibri" w:cs="Calibri"/>
          <w:b/>
          <w:bCs/>
          <w:szCs w:val="22"/>
          <w:lang w:val="el-GR" w:bidi="el-GR"/>
        </w:rPr>
      </w:pPr>
      <w:r>
        <w:rPr>
          <w:rFonts w:ascii="Calibri" w:hAnsi="Calibri" w:cs="Calibri"/>
          <w:b/>
          <w:bCs/>
          <w:szCs w:val="22"/>
          <w:lang w:val="el-GR" w:bidi="el-GR"/>
        </w:rPr>
        <w:t>Οι απόφοιτοι του Τμήματος μιλούν για την πορεία τους μετά το πτυχίο</w:t>
      </w:r>
    </w:p>
    <w:p w14:paraId="3A1A6399" w14:textId="7BBDEFBB" w:rsidR="00502C27" w:rsidRDefault="00502C27" w:rsidP="007A20AD">
      <w:pPr>
        <w:spacing w:line="360" w:lineRule="auto"/>
        <w:rPr>
          <w:rFonts w:ascii="Calibri" w:hAnsi="Calibri" w:cs="Calibri"/>
          <w:i/>
          <w:iCs/>
          <w:szCs w:val="22"/>
          <w:lang w:val="el-GR" w:bidi="el-GR"/>
        </w:rPr>
      </w:pPr>
      <w:r>
        <w:rPr>
          <w:rFonts w:ascii="Calibri" w:hAnsi="Calibri" w:cs="Calibri"/>
          <w:i/>
          <w:iCs/>
          <w:szCs w:val="22"/>
          <w:lang w:val="el-GR" w:bidi="el-GR"/>
        </w:rPr>
        <w:t xml:space="preserve">Παρουσίαση - μαρτυρίες αποφοίτων </w:t>
      </w:r>
      <w:r w:rsidR="00DD07D3">
        <w:rPr>
          <w:rFonts w:ascii="Calibri" w:hAnsi="Calibri" w:cs="Calibri"/>
          <w:i/>
          <w:iCs/>
          <w:szCs w:val="22"/>
          <w:lang w:val="el-GR" w:bidi="el-GR"/>
        </w:rPr>
        <w:t>από το</w:t>
      </w:r>
      <w:r w:rsidR="005C3495">
        <w:rPr>
          <w:rFonts w:ascii="Calibri" w:hAnsi="Calibri" w:cs="Calibri"/>
          <w:i/>
          <w:iCs/>
          <w:szCs w:val="22"/>
          <w:lang w:val="el-GR" w:bidi="el-GR"/>
        </w:rPr>
        <w:t>ν</w:t>
      </w:r>
      <w:r w:rsidR="00DD07D3">
        <w:rPr>
          <w:rFonts w:ascii="Calibri" w:hAnsi="Calibri" w:cs="Calibri"/>
          <w:i/>
          <w:iCs/>
          <w:szCs w:val="22"/>
          <w:lang w:val="el-GR" w:bidi="el-GR"/>
        </w:rPr>
        <w:t xml:space="preserve"> σύλλογο αποφοίτων (ή σχετικό βίντεο)</w:t>
      </w:r>
    </w:p>
    <w:p w14:paraId="7693021E" w14:textId="7FD75383" w:rsidR="00B44090" w:rsidRPr="00B44090" w:rsidRDefault="00B44090" w:rsidP="007A20AD">
      <w:pPr>
        <w:spacing w:line="360" w:lineRule="auto"/>
        <w:rPr>
          <w:rFonts w:ascii="Calibri" w:hAnsi="Calibri" w:cs="Calibri"/>
          <w:szCs w:val="22"/>
          <w:lang w:val="el-GR" w:bidi="el-GR"/>
        </w:rPr>
      </w:pPr>
      <w:r>
        <w:rPr>
          <w:rFonts w:ascii="Calibri" w:hAnsi="Calibri" w:cs="Calibri"/>
          <w:szCs w:val="22"/>
          <w:lang w:val="el-GR" w:bidi="el-GR"/>
        </w:rPr>
        <w:t>Επιπλέον:</w:t>
      </w:r>
    </w:p>
    <w:p w14:paraId="2C99EF3E" w14:textId="13D8B5AA" w:rsidR="00B44090" w:rsidRPr="00B44090" w:rsidRDefault="005C3495" w:rsidP="00B44090">
      <w:pPr>
        <w:pStyle w:val="ListParagraph"/>
        <w:numPr>
          <w:ilvl w:val="0"/>
          <w:numId w:val="5"/>
        </w:numPr>
        <w:rPr>
          <w:rFonts w:ascii="Calibri" w:hAnsi="Calibri" w:cs="Calibri"/>
          <w:b/>
          <w:bCs/>
          <w:szCs w:val="22"/>
          <w:lang w:val="el-GR" w:bidi="el-GR"/>
        </w:rPr>
      </w:pPr>
      <w:r>
        <w:rPr>
          <w:rFonts w:ascii="Calibri" w:hAnsi="Calibri" w:cs="Calibri"/>
          <w:b/>
          <w:bCs/>
          <w:szCs w:val="22"/>
          <w:lang w:val="el-GR" w:bidi="el-GR"/>
        </w:rPr>
        <w:t xml:space="preserve">Γνωριμία με το Διδακτικό Προσωπικό - </w:t>
      </w:r>
      <w:r w:rsidR="00B44090" w:rsidRPr="00B44090">
        <w:rPr>
          <w:rFonts w:ascii="Calibri" w:hAnsi="Calibri" w:cs="Calibri"/>
          <w:b/>
          <w:bCs/>
          <w:szCs w:val="22"/>
          <w:lang w:val="el-GR" w:bidi="el-GR"/>
        </w:rPr>
        <w:t>Πρώτη Συνάντηση με τους Ακαδημαϊκούς Συμβούλους</w:t>
      </w:r>
    </w:p>
    <w:p w14:paraId="287BFA83" w14:textId="68603231" w:rsidR="00B44090" w:rsidRPr="00B44090" w:rsidRDefault="00B44090" w:rsidP="00B44090">
      <w:pPr>
        <w:pStyle w:val="ListParagraph"/>
        <w:numPr>
          <w:ilvl w:val="0"/>
          <w:numId w:val="5"/>
        </w:numPr>
        <w:rPr>
          <w:rFonts w:ascii="Calibri" w:hAnsi="Calibri" w:cs="Calibri"/>
          <w:b/>
          <w:bCs/>
          <w:szCs w:val="22"/>
          <w:lang w:val="el-GR" w:bidi="el-GR"/>
        </w:rPr>
      </w:pPr>
      <w:r w:rsidRPr="00B44090">
        <w:rPr>
          <w:rFonts w:ascii="Calibri" w:hAnsi="Calibri" w:cs="Calibri"/>
          <w:b/>
          <w:bCs/>
          <w:szCs w:val="22"/>
          <w:lang w:val="el-GR" w:bidi="el-GR"/>
        </w:rPr>
        <w:t>Ξενάγηση στους χώρους του Τμήματος</w:t>
      </w:r>
      <w:r w:rsidR="005E222A">
        <w:rPr>
          <w:rFonts w:ascii="Calibri" w:hAnsi="Calibri" w:cs="Calibri"/>
          <w:b/>
          <w:bCs/>
          <w:szCs w:val="22"/>
          <w:lang w:val="el-GR" w:bidi="el-GR"/>
        </w:rPr>
        <w:t xml:space="preserve"> / Σχολής</w:t>
      </w:r>
      <w:r w:rsidRPr="00B44090">
        <w:rPr>
          <w:rFonts w:ascii="Calibri" w:hAnsi="Calibri" w:cs="Calibri"/>
          <w:b/>
          <w:bCs/>
          <w:szCs w:val="22"/>
          <w:lang w:val="el-GR" w:bidi="el-GR"/>
        </w:rPr>
        <w:t xml:space="preserve"> (αίθουσες, εργαστήρια, βιβλιοθήκη κ.λπ.)</w:t>
      </w:r>
    </w:p>
    <w:p w14:paraId="1F2AF5BC" w14:textId="09C3838A" w:rsidR="00B44090" w:rsidRPr="00B44090" w:rsidRDefault="00B44090" w:rsidP="007A20AD">
      <w:pPr>
        <w:spacing w:line="360" w:lineRule="auto"/>
        <w:rPr>
          <w:rFonts w:ascii="Calibri" w:hAnsi="Calibri" w:cs="Calibri"/>
          <w:szCs w:val="22"/>
          <w:lang w:val="el-GR" w:bidi="el-GR"/>
        </w:rPr>
      </w:pPr>
    </w:p>
    <w:p w14:paraId="0E73F588" w14:textId="77777777" w:rsidR="00B44090" w:rsidRDefault="00B44090" w:rsidP="00B44090">
      <w:pPr>
        <w:spacing w:line="360" w:lineRule="auto"/>
        <w:rPr>
          <w:rFonts w:ascii="Calibri" w:hAnsi="Calibri" w:cs="Calibri"/>
          <w:b/>
          <w:bCs/>
          <w:szCs w:val="22"/>
          <w:lang w:val="el-GR" w:bidi="el-GR"/>
        </w:rPr>
      </w:pPr>
    </w:p>
    <w:p w14:paraId="42126974" w14:textId="40F6B39D" w:rsidR="00DD07D3" w:rsidRDefault="00DD07D3" w:rsidP="00B01195">
      <w:pPr>
        <w:rPr>
          <w:rFonts w:ascii="Calibri" w:hAnsi="Calibri" w:cs="Calibri"/>
          <w:b/>
          <w:bCs/>
          <w:szCs w:val="22"/>
          <w:lang w:val="el-GR" w:bidi="el-GR"/>
        </w:rPr>
      </w:pPr>
    </w:p>
    <w:p w14:paraId="18CD4AA2" w14:textId="16B4E6F8" w:rsidR="009E233F" w:rsidRDefault="009E233F" w:rsidP="009E233F">
      <w:pPr>
        <w:rPr>
          <w:rFonts w:ascii="Calibri" w:hAnsi="Calibri" w:cs="Calibri"/>
          <w:szCs w:val="22"/>
          <w:lang w:val="el-GR" w:bidi="el-GR"/>
        </w:rPr>
      </w:pPr>
    </w:p>
    <w:p w14:paraId="524F599A" w14:textId="77777777" w:rsidR="009E233F" w:rsidRDefault="009E233F">
      <w:pPr>
        <w:rPr>
          <w:rFonts w:ascii="Calibri" w:hAnsi="Calibri" w:cs="Calibri"/>
          <w:sz w:val="20"/>
          <w:szCs w:val="20"/>
          <w:lang w:val="el-GR" w:bidi="el-GR"/>
        </w:rPr>
      </w:pPr>
      <w:r>
        <w:rPr>
          <w:rFonts w:ascii="Calibri" w:hAnsi="Calibri" w:cs="Calibri"/>
          <w:sz w:val="20"/>
          <w:szCs w:val="20"/>
          <w:lang w:val="el-GR" w:bidi="el-GR"/>
        </w:rPr>
        <w:br w:type="page"/>
      </w:r>
    </w:p>
    <w:p w14:paraId="265E3E7F" w14:textId="47B8D3A5" w:rsidR="009122F7" w:rsidRPr="009122F7" w:rsidRDefault="009122F7" w:rsidP="000C3B22">
      <w:pPr>
        <w:spacing w:line="240" w:lineRule="auto"/>
        <w:rPr>
          <w:rFonts w:ascii="Calibri" w:hAnsi="Calibri" w:cs="Calibri"/>
          <w:sz w:val="20"/>
          <w:szCs w:val="20"/>
          <w:lang w:val="el-GR" w:bidi="el-GR"/>
        </w:rPr>
      </w:pPr>
      <w:r w:rsidRPr="00B01195">
        <w:rPr>
          <w:rFonts w:ascii="Calibri" w:hAnsi="Calibri" w:cs="Calibri"/>
          <w:sz w:val="20"/>
          <w:szCs w:val="20"/>
          <w:lang w:val="el-GR" w:bidi="el-GR"/>
        </w:rPr>
        <w:lastRenderedPageBreak/>
        <w:t>Κ</w:t>
      </w:r>
      <w:r w:rsidRPr="00925311">
        <w:rPr>
          <w:rFonts w:ascii="Calibri" w:hAnsi="Calibri" w:cs="Calibri"/>
          <w:sz w:val="20"/>
          <w:szCs w:val="20"/>
          <w:lang w:val="el-GR" w:bidi="el-GR"/>
        </w:rPr>
        <w:t xml:space="preserve">αλώς ήρθατε στο Τμήμα </w:t>
      </w:r>
      <w:r w:rsidR="00925311">
        <w:rPr>
          <w:rFonts w:ascii="Calibri" w:hAnsi="Calibri" w:cs="Calibri"/>
          <w:sz w:val="20"/>
          <w:szCs w:val="20"/>
          <w:lang w:val="el-GR" w:bidi="el-GR"/>
        </w:rPr>
        <w:t>Φυσικής</w:t>
      </w:r>
      <w:r w:rsidRPr="00925311">
        <w:rPr>
          <w:rFonts w:ascii="Calibri" w:hAnsi="Calibri" w:cs="Calibri"/>
          <w:sz w:val="20"/>
          <w:szCs w:val="20"/>
          <w:lang w:val="el-GR" w:bidi="el-GR"/>
        </w:rPr>
        <w:t xml:space="preserve"> της Σχολής </w:t>
      </w:r>
      <w:r w:rsidR="00925311">
        <w:rPr>
          <w:rFonts w:ascii="Calibri" w:hAnsi="Calibri" w:cs="Calibri"/>
          <w:sz w:val="20"/>
          <w:szCs w:val="20"/>
          <w:lang w:val="el-GR" w:bidi="el-GR"/>
        </w:rPr>
        <w:t xml:space="preserve">Θετικών Επιστημών </w:t>
      </w:r>
      <w:r w:rsidRPr="00925311">
        <w:rPr>
          <w:rFonts w:ascii="Calibri" w:hAnsi="Calibri" w:cs="Calibri"/>
          <w:sz w:val="20"/>
          <w:szCs w:val="20"/>
          <w:lang w:val="el-GR" w:bidi="el-GR"/>
        </w:rPr>
        <w:t xml:space="preserve">του </w:t>
      </w:r>
      <w:r w:rsidRPr="00B01195">
        <w:rPr>
          <w:rFonts w:ascii="Calibri" w:hAnsi="Calibri" w:cs="Calibri"/>
          <w:sz w:val="20"/>
          <w:szCs w:val="20"/>
          <w:lang w:val="el-GR" w:bidi="el-GR"/>
        </w:rPr>
        <w:t>Δημοκριτείου Πανεπιστημίου Θράκης</w:t>
      </w:r>
    </w:p>
    <w:p w14:paraId="5D2F5A9A" w14:textId="77777777" w:rsidR="009122F7" w:rsidRPr="00925311" w:rsidRDefault="009122F7" w:rsidP="000C3B22">
      <w:pPr>
        <w:spacing w:line="240" w:lineRule="auto"/>
        <w:rPr>
          <w:rFonts w:ascii="Calibri" w:hAnsi="Calibri" w:cs="Calibri"/>
          <w:sz w:val="20"/>
          <w:szCs w:val="20"/>
          <w:lang w:val="el-GR" w:bidi="el-GR"/>
        </w:rPr>
      </w:pPr>
    </w:p>
    <w:p w14:paraId="08906249" w14:textId="5048F74A" w:rsidR="009122F7" w:rsidRPr="00925311" w:rsidRDefault="009122F7" w:rsidP="000C3B22">
      <w:pPr>
        <w:spacing w:line="240" w:lineRule="auto"/>
        <w:rPr>
          <w:rFonts w:ascii="Calibri" w:hAnsi="Calibri" w:cs="Calibri"/>
          <w:sz w:val="20"/>
          <w:szCs w:val="20"/>
          <w:lang w:val="el-GR" w:bidi="el-GR"/>
        </w:rPr>
      </w:pPr>
      <w:r w:rsidRPr="00925311">
        <w:rPr>
          <w:rFonts w:ascii="Calibri" w:hAnsi="Calibri" w:cs="Calibri"/>
          <w:sz w:val="20"/>
          <w:szCs w:val="20"/>
          <w:lang w:val="el-GR" w:bidi="el-GR"/>
        </w:rPr>
        <w:t xml:space="preserve">Για να διευκολυνθείτε στα πρώτα βήματά σας </w:t>
      </w:r>
      <w:r w:rsidRPr="00B01195">
        <w:rPr>
          <w:rFonts w:ascii="Calibri" w:hAnsi="Calibri" w:cs="Calibri"/>
          <w:sz w:val="20"/>
          <w:szCs w:val="20"/>
          <w:lang w:val="el-GR" w:bidi="el-GR"/>
        </w:rPr>
        <w:t xml:space="preserve">Πανεπιστήμιο </w:t>
      </w:r>
      <w:r w:rsidRPr="00925311">
        <w:rPr>
          <w:rFonts w:ascii="Calibri" w:hAnsi="Calibri" w:cs="Calibri"/>
          <w:sz w:val="20"/>
          <w:szCs w:val="20"/>
          <w:lang w:val="el-GR" w:bidi="el-GR"/>
        </w:rPr>
        <w:t>θα θέλαμε να σας ενημερώσουμε:</w:t>
      </w:r>
    </w:p>
    <w:p w14:paraId="26173D53" w14:textId="6463DD3E" w:rsidR="009122F7" w:rsidRPr="009122F7" w:rsidRDefault="00D818ED" w:rsidP="000C3B22">
      <w:pPr>
        <w:numPr>
          <w:ilvl w:val="0"/>
          <w:numId w:val="1"/>
        </w:numPr>
        <w:spacing w:line="240" w:lineRule="auto"/>
        <w:ind w:left="0" w:firstLine="0"/>
        <w:rPr>
          <w:rFonts w:ascii="Calibri" w:hAnsi="Calibri" w:cs="Calibri"/>
          <w:sz w:val="20"/>
          <w:szCs w:val="20"/>
          <w:lang w:bidi="el-GR"/>
        </w:rPr>
      </w:pPr>
      <w:r w:rsidRPr="00B01195">
        <w:rPr>
          <w:rFonts w:ascii="Calibri" w:hAnsi="Calibri" w:cs="Calibri"/>
          <w:sz w:val="20"/>
          <w:szCs w:val="20"/>
          <w:lang w:val="el-GR" w:bidi="el-GR"/>
        </w:rPr>
        <w:t xml:space="preserve">Έναρξη </w:t>
      </w:r>
      <w:r w:rsidR="009122F7" w:rsidRPr="009122F7">
        <w:rPr>
          <w:rFonts w:ascii="Calibri" w:hAnsi="Calibri" w:cs="Calibri"/>
          <w:sz w:val="20"/>
          <w:szCs w:val="20"/>
          <w:lang w:bidi="el-GR"/>
        </w:rPr>
        <w:t>μα</w:t>
      </w:r>
      <w:proofErr w:type="spellStart"/>
      <w:r w:rsidR="009122F7" w:rsidRPr="009122F7">
        <w:rPr>
          <w:rFonts w:ascii="Calibri" w:hAnsi="Calibri" w:cs="Calibri"/>
          <w:sz w:val="20"/>
          <w:szCs w:val="20"/>
          <w:lang w:bidi="el-GR"/>
        </w:rPr>
        <w:t>θημάτων</w:t>
      </w:r>
      <w:proofErr w:type="spellEnd"/>
      <w:r w:rsidR="009122F7" w:rsidRPr="009122F7">
        <w:rPr>
          <w:rFonts w:ascii="Calibri" w:hAnsi="Calibri" w:cs="Calibri"/>
          <w:sz w:val="20"/>
          <w:szCs w:val="20"/>
          <w:lang w:bidi="el-GR"/>
        </w:rPr>
        <w:t xml:space="preserve">: </w:t>
      </w:r>
      <w:proofErr w:type="spellStart"/>
      <w:r w:rsidR="009122F7" w:rsidRPr="009122F7">
        <w:rPr>
          <w:rFonts w:ascii="Calibri" w:hAnsi="Calibri" w:cs="Calibri"/>
          <w:sz w:val="20"/>
          <w:szCs w:val="20"/>
          <w:lang w:bidi="el-GR"/>
        </w:rPr>
        <w:t>Δευτέρ</w:t>
      </w:r>
      <w:proofErr w:type="spellEnd"/>
      <w:r w:rsidR="009122F7" w:rsidRPr="009122F7">
        <w:rPr>
          <w:rFonts w:ascii="Calibri" w:hAnsi="Calibri" w:cs="Calibri"/>
          <w:sz w:val="20"/>
          <w:szCs w:val="20"/>
          <w:lang w:bidi="el-GR"/>
        </w:rPr>
        <w:t xml:space="preserve">α </w:t>
      </w:r>
      <w:r w:rsidR="005A26D5">
        <w:rPr>
          <w:rFonts w:ascii="Calibri" w:hAnsi="Calibri" w:cs="Calibri"/>
          <w:sz w:val="20"/>
          <w:szCs w:val="20"/>
          <w:lang w:val="el-GR" w:bidi="el-GR"/>
        </w:rPr>
        <w:t>29</w:t>
      </w:r>
      <w:r w:rsidR="009122F7" w:rsidRPr="009122F7">
        <w:rPr>
          <w:rFonts w:ascii="Calibri" w:hAnsi="Calibri" w:cs="Calibri"/>
          <w:sz w:val="20"/>
          <w:szCs w:val="20"/>
          <w:lang w:bidi="el-GR"/>
        </w:rPr>
        <w:t xml:space="preserve"> </w:t>
      </w:r>
      <w:r w:rsidRPr="00B01195">
        <w:rPr>
          <w:rFonts w:ascii="Calibri" w:hAnsi="Calibri" w:cs="Calibri"/>
          <w:sz w:val="20"/>
          <w:szCs w:val="20"/>
          <w:lang w:val="el-GR" w:bidi="el-GR"/>
        </w:rPr>
        <w:t>Σεπτεμβρίου</w:t>
      </w:r>
      <w:r w:rsidR="009122F7" w:rsidRPr="009122F7">
        <w:rPr>
          <w:rFonts w:ascii="Calibri" w:hAnsi="Calibri" w:cs="Calibri"/>
          <w:sz w:val="20"/>
          <w:szCs w:val="20"/>
          <w:lang w:bidi="el-GR"/>
        </w:rPr>
        <w:t xml:space="preserve"> 202</w:t>
      </w:r>
      <w:r w:rsidR="005A26D5">
        <w:rPr>
          <w:rFonts w:ascii="Calibri" w:hAnsi="Calibri" w:cs="Calibri"/>
          <w:sz w:val="20"/>
          <w:szCs w:val="20"/>
          <w:lang w:val="el-GR" w:bidi="el-GR"/>
        </w:rPr>
        <w:t>5</w:t>
      </w:r>
    </w:p>
    <w:p w14:paraId="64985278" w14:textId="30D84BC8" w:rsidR="009122F7" w:rsidRPr="00925311" w:rsidRDefault="00EF4394" w:rsidP="000C3B22">
      <w:pPr>
        <w:numPr>
          <w:ilvl w:val="0"/>
          <w:numId w:val="1"/>
        </w:numPr>
        <w:spacing w:line="240" w:lineRule="auto"/>
        <w:ind w:left="0" w:firstLine="0"/>
        <w:rPr>
          <w:rFonts w:ascii="Calibri" w:hAnsi="Calibri" w:cs="Calibri"/>
          <w:sz w:val="20"/>
          <w:szCs w:val="20"/>
          <w:lang w:val="el-GR" w:bidi="el-GR"/>
        </w:rPr>
      </w:pPr>
      <w:r w:rsidRPr="00B01195">
        <w:rPr>
          <w:rFonts w:ascii="Calibri" w:hAnsi="Calibri" w:cs="Calibri"/>
          <w:sz w:val="20"/>
          <w:szCs w:val="20"/>
          <w:lang w:val="el-GR" w:bidi="el-GR"/>
        </w:rPr>
        <w:t xml:space="preserve">Η </w:t>
      </w:r>
      <w:r w:rsidR="00D818ED" w:rsidRPr="00B01195">
        <w:rPr>
          <w:rFonts w:ascii="Calibri" w:hAnsi="Calibri" w:cs="Calibri"/>
          <w:sz w:val="20"/>
          <w:szCs w:val="20"/>
          <w:lang w:val="el-GR" w:bidi="el-GR"/>
        </w:rPr>
        <w:t>Τ</w:t>
      </w:r>
      <w:r w:rsidR="009122F7" w:rsidRPr="00925311">
        <w:rPr>
          <w:rFonts w:ascii="Calibri" w:hAnsi="Calibri" w:cs="Calibri"/>
          <w:sz w:val="20"/>
          <w:szCs w:val="20"/>
          <w:lang w:val="el-GR" w:bidi="el-GR"/>
        </w:rPr>
        <w:t xml:space="preserve">ελετή Υποδοχής πρωτοετών </w:t>
      </w:r>
      <w:r w:rsidRPr="00B01195">
        <w:rPr>
          <w:rFonts w:ascii="Calibri" w:hAnsi="Calibri" w:cs="Calibri"/>
          <w:sz w:val="20"/>
          <w:szCs w:val="20"/>
          <w:lang w:val="el-GR" w:bidi="el-GR"/>
        </w:rPr>
        <w:t xml:space="preserve">φοιτητών/φοιτητριών </w:t>
      </w:r>
      <w:r w:rsidR="009122F7" w:rsidRPr="00925311">
        <w:rPr>
          <w:rFonts w:ascii="Calibri" w:hAnsi="Calibri" w:cs="Calibri"/>
          <w:sz w:val="20"/>
          <w:szCs w:val="20"/>
          <w:lang w:val="el-GR" w:bidi="el-GR"/>
        </w:rPr>
        <w:t xml:space="preserve">θα </w:t>
      </w:r>
      <w:r w:rsidRPr="00B01195">
        <w:rPr>
          <w:rFonts w:ascii="Calibri" w:hAnsi="Calibri" w:cs="Calibri"/>
          <w:sz w:val="20"/>
          <w:szCs w:val="20"/>
          <w:lang w:val="el-GR" w:bidi="el-GR"/>
        </w:rPr>
        <w:t>πραγματοποιηθεί</w:t>
      </w:r>
      <w:r w:rsidR="009122F7" w:rsidRPr="00925311">
        <w:rPr>
          <w:rFonts w:ascii="Calibri" w:hAnsi="Calibri" w:cs="Calibri"/>
          <w:sz w:val="20"/>
          <w:szCs w:val="20"/>
          <w:lang w:val="el-GR" w:bidi="el-GR"/>
        </w:rPr>
        <w:t xml:space="preserve"> την </w:t>
      </w:r>
      <w:r w:rsidR="005A26D5">
        <w:rPr>
          <w:rFonts w:ascii="Calibri" w:hAnsi="Calibri" w:cs="Calibri"/>
          <w:sz w:val="20"/>
          <w:szCs w:val="20"/>
          <w:lang w:val="el-GR" w:bidi="el-GR"/>
        </w:rPr>
        <w:t>Τρίτη</w:t>
      </w:r>
      <w:r w:rsidR="00925311">
        <w:rPr>
          <w:rFonts w:ascii="Calibri" w:hAnsi="Calibri" w:cs="Calibri"/>
          <w:sz w:val="20"/>
          <w:szCs w:val="20"/>
          <w:lang w:val="el-GR" w:bidi="el-GR"/>
        </w:rPr>
        <w:t xml:space="preserve"> </w:t>
      </w:r>
      <w:r w:rsidR="005A26D5">
        <w:rPr>
          <w:rFonts w:ascii="Calibri" w:hAnsi="Calibri" w:cs="Calibri"/>
          <w:sz w:val="20"/>
          <w:szCs w:val="20"/>
          <w:lang w:val="el-GR" w:bidi="el-GR"/>
        </w:rPr>
        <w:t>30</w:t>
      </w:r>
      <w:r w:rsidR="00925311">
        <w:rPr>
          <w:rFonts w:ascii="Calibri" w:hAnsi="Calibri" w:cs="Calibri"/>
          <w:sz w:val="20"/>
          <w:szCs w:val="20"/>
          <w:lang w:val="el-GR" w:bidi="el-GR"/>
        </w:rPr>
        <w:t>/</w:t>
      </w:r>
      <w:r w:rsidR="005A26D5">
        <w:rPr>
          <w:rFonts w:ascii="Calibri" w:hAnsi="Calibri" w:cs="Calibri"/>
          <w:sz w:val="20"/>
          <w:szCs w:val="20"/>
          <w:lang w:val="el-GR" w:bidi="el-GR"/>
        </w:rPr>
        <w:t>09</w:t>
      </w:r>
      <w:r w:rsidR="00925311">
        <w:rPr>
          <w:rFonts w:ascii="Calibri" w:hAnsi="Calibri" w:cs="Calibri"/>
          <w:sz w:val="20"/>
          <w:szCs w:val="20"/>
          <w:lang w:val="el-GR" w:bidi="el-GR"/>
        </w:rPr>
        <w:t>/202</w:t>
      </w:r>
      <w:r w:rsidR="005A26D5">
        <w:rPr>
          <w:rFonts w:ascii="Calibri" w:hAnsi="Calibri" w:cs="Calibri"/>
          <w:sz w:val="20"/>
          <w:szCs w:val="20"/>
          <w:lang w:val="el-GR" w:bidi="el-GR"/>
        </w:rPr>
        <w:t>5</w:t>
      </w:r>
      <w:r w:rsidR="009122F7" w:rsidRPr="00925311">
        <w:rPr>
          <w:rFonts w:ascii="Calibri" w:hAnsi="Calibri" w:cs="Calibri"/>
          <w:sz w:val="20"/>
          <w:szCs w:val="20"/>
          <w:lang w:val="el-GR" w:bidi="el-GR"/>
        </w:rPr>
        <w:t xml:space="preserve"> στ</w:t>
      </w:r>
      <w:r w:rsidR="005A26D5">
        <w:rPr>
          <w:rFonts w:ascii="Calibri" w:hAnsi="Calibri" w:cs="Calibri"/>
          <w:sz w:val="20"/>
          <w:szCs w:val="20"/>
          <w:lang w:val="el-GR" w:bidi="el-GR"/>
        </w:rPr>
        <w:t>ην αίθουσα Παντελής Αντωνιάδης</w:t>
      </w:r>
      <w:r w:rsidR="00C64A64" w:rsidRPr="00C64A64">
        <w:rPr>
          <w:rFonts w:ascii="Calibri" w:hAnsi="Calibri" w:cs="Calibri"/>
          <w:sz w:val="20"/>
          <w:szCs w:val="20"/>
          <w:lang w:val="el-GR" w:bidi="el-GR"/>
        </w:rPr>
        <w:t xml:space="preserve"> </w:t>
      </w:r>
      <w:r w:rsidR="00C64A64">
        <w:rPr>
          <w:rFonts w:ascii="Calibri" w:hAnsi="Calibri" w:cs="Calibri"/>
          <w:sz w:val="20"/>
          <w:szCs w:val="20"/>
          <w:lang w:val="el-GR" w:bidi="el-GR"/>
        </w:rPr>
        <w:t>του Τμήματος Φυσικής, και ώρα 10:00 το πρωί.</w:t>
      </w:r>
    </w:p>
    <w:p w14:paraId="0F76DA54" w14:textId="77777777" w:rsidR="009122F7" w:rsidRPr="00925311" w:rsidRDefault="009122F7" w:rsidP="000C3B22">
      <w:pPr>
        <w:spacing w:line="240" w:lineRule="auto"/>
        <w:rPr>
          <w:rFonts w:ascii="Calibri" w:hAnsi="Calibri" w:cs="Calibri"/>
          <w:b/>
          <w:sz w:val="20"/>
          <w:szCs w:val="20"/>
          <w:u w:val="single"/>
          <w:lang w:val="el-GR" w:bidi="el-GR"/>
        </w:rPr>
      </w:pPr>
    </w:p>
    <w:p w14:paraId="42A0C413" w14:textId="3F6EA95A" w:rsidR="009122F7" w:rsidRPr="00B01195" w:rsidRDefault="009122F7" w:rsidP="000C3B22">
      <w:pPr>
        <w:spacing w:line="240" w:lineRule="auto"/>
        <w:rPr>
          <w:rFonts w:ascii="Calibri" w:hAnsi="Calibri" w:cs="Calibri"/>
          <w:b/>
          <w:bCs/>
          <w:sz w:val="20"/>
          <w:szCs w:val="20"/>
          <w:lang w:val="el-GR" w:bidi="el-GR"/>
        </w:rPr>
      </w:pPr>
      <w:r w:rsidRPr="00925311">
        <w:rPr>
          <w:rFonts w:ascii="Calibri" w:hAnsi="Calibri" w:cs="Calibri"/>
          <w:b/>
          <w:bCs/>
          <w:sz w:val="20"/>
          <w:szCs w:val="20"/>
          <w:lang w:val="el-GR" w:bidi="el-GR"/>
        </w:rPr>
        <w:t>Βασικές πληροφορίες για το ξεκίνημα</w:t>
      </w:r>
      <w:r w:rsidRPr="00B01195">
        <w:rPr>
          <w:rFonts w:ascii="Calibri" w:hAnsi="Calibri" w:cs="Calibri"/>
          <w:b/>
          <w:bCs/>
          <w:sz w:val="20"/>
          <w:szCs w:val="20"/>
          <w:lang w:val="el-GR" w:bidi="el-GR"/>
        </w:rPr>
        <w:t xml:space="preserve"> σας </w:t>
      </w:r>
    </w:p>
    <w:p w14:paraId="1363BA90" w14:textId="77777777" w:rsidR="009122F7" w:rsidRPr="009122F7" w:rsidRDefault="009122F7" w:rsidP="000C3B22">
      <w:pPr>
        <w:spacing w:line="240" w:lineRule="auto"/>
        <w:rPr>
          <w:rFonts w:ascii="Calibri" w:hAnsi="Calibri" w:cs="Calibri"/>
          <w:sz w:val="20"/>
          <w:szCs w:val="20"/>
          <w:lang w:val="el-GR" w:bidi="el-GR"/>
        </w:rPr>
      </w:pPr>
    </w:p>
    <w:p w14:paraId="2DBFA8DD" w14:textId="555ADF96" w:rsidR="009122F7" w:rsidRPr="00C64A64" w:rsidRDefault="009122F7" w:rsidP="000C3B22">
      <w:pPr>
        <w:numPr>
          <w:ilvl w:val="0"/>
          <w:numId w:val="1"/>
        </w:numPr>
        <w:spacing w:line="240" w:lineRule="auto"/>
        <w:ind w:left="0" w:firstLine="0"/>
        <w:rPr>
          <w:rFonts w:ascii="Calibri" w:hAnsi="Calibri" w:cs="Calibri"/>
          <w:sz w:val="20"/>
          <w:szCs w:val="20"/>
          <w:lang w:val="el-GR" w:bidi="el-GR"/>
        </w:rPr>
      </w:pPr>
      <w:r w:rsidRPr="00925311">
        <w:rPr>
          <w:rFonts w:ascii="Calibri" w:hAnsi="Calibri" w:cs="Calibri"/>
          <w:sz w:val="20"/>
          <w:szCs w:val="20"/>
          <w:lang w:val="el-GR" w:bidi="el-GR"/>
        </w:rPr>
        <w:t>Ιστοσελίδα του Τμήματος: Στην</w:t>
      </w:r>
      <w:r w:rsidRPr="00B01195">
        <w:rPr>
          <w:rFonts w:ascii="Calibri" w:hAnsi="Calibri" w:cs="Calibri"/>
          <w:sz w:val="20"/>
          <w:szCs w:val="20"/>
          <w:lang w:val="el-GR" w:bidi="el-GR"/>
        </w:rPr>
        <w:t xml:space="preserve"> ιστοσελίδα του Τμήματος </w:t>
      </w:r>
      <w:hyperlink r:id="rId5" w:history="1">
        <w:r w:rsidR="00C64A64" w:rsidRPr="00C536DC">
          <w:rPr>
            <w:rStyle w:val="Hyperlink"/>
            <w:rFonts w:ascii="Calibri" w:hAnsi="Calibri" w:cs="Calibri"/>
            <w:sz w:val="20"/>
            <w:szCs w:val="20"/>
            <w:lang w:bidi="el-GR"/>
          </w:rPr>
          <w:t>https</w:t>
        </w:r>
        <w:r w:rsidR="00C64A64" w:rsidRPr="00C536DC">
          <w:rPr>
            <w:rStyle w:val="Hyperlink"/>
            <w:rFonts w:ascii="Calibri" w:hAnsi="Calibri" w:cs="Calibri"/>
            <w:sz w:val="20"/>
            <w:szCs w:val="20"/>
            <w:lang w:val="el-GR" w:bidi="el-GR"/>
          </w:rPr>
          <w:t>://</w:t>
        </w:r>
        <w:r w:rsidR="00C64A64" w:rsidRPr="00C536DC">
          <w:rPr>
            <w:rStyle w:val="Hyperlink"/>
            <w:rFonts w:ascii="Calibri" w:hAnsi="Calibri" w:cs="Calibri"/>
            <w:sz w:val="20"/>
            <w:szCs w:val="20"/>
            <w:lang w:bidi="el-GR"/>
          </w:rPr>
          <w:t>physics</w:t>
        </w:r>
        <w:r w:rsidR="00C64A64" w:rsidRPr="00C536DC">
          <w:rPr>
            <w:rStyle w:val="Hyperlink"/>
            <w:rFonts w:ascii="Calibri" w:hAnsi="Calibri" w:cs="Calibri"/>
            <w:sz w:val="20"/>
            <w:szCs w:val="20"/>
            <w:lang w:val="el-GR" w:bidi="el-GR"/>
          </w:rPr>
          <w:t>.</w:t>
        </w:r>
        <w:proofErr w:type="spellStart"/>
        <w:r w:rsidR="00C64A64" w:rsidRPr="00C536DC">
          <w:rPr>
            <w:rStyle w:val="Hyperlink"/>
            <w:rFonts w:ascii="Calibri" w:hAnsi="Calibri" w:cs="Calibri"/>
            <w:sz w:val="20"/>
            <w:szCs w:val="20"/>
            <w:lang w:bidi="el-GR"/>
          </w:rPr>
          <w:t>duth</w:t>
        </w:r>
        <w:proofErr w:type="spellEnd"/>
        <w:r w:rsidR="00C64A64" w:rsidRPr="00C536DC">
          <w:rPr>
            <w:rStyle w:val="Hyperlink"/>
            <w:rFonts w:ascii="Calibri" w:hAnsi="Calibri" w:cs="Calibri"/>
            <w:sz w:val="20"/>
            <w:szCs w:val="20"/>
            <w:lang w:val="el-GR" w:bidi="el-GR"/>
          </w:rPr>
          <w:t>.</w:t>
        </w:r>
        <w:r w:rsidR="00C64A64" w:rsidRPr="00C536DC">
          <w:rPr>
            <w:rStyle w:val="Hyperlink"/>
            <w:rFonts w:ascii="Calibri" w:hAnsi="Calibri" w:cs="Calibri"/>
            <w:sz w:val="20"/>
            <w:szCs w:val="20"/>
            <w:lang w:bidi="el-GR"/>
          </w:rPr>
          <w:t>gr</w:t>
        </w:r>
        <w:r w:rsidR="00C64A64" w:rsidRPr="00C536DC">
          <w:rPr>
            <w:rStyle w:val="Hyperlink"/>
            <w:rFonts w:ascii="Calibri" w:hAnsi="Calibri" w:cs="Calibri"/>
            <w:sz w:val="20"/>
            <w:szCs w:val="20"/>
            <w:lang w:val="el-GR" w:bidi="el-GR"/>
          </w:rPr>
          <w:t>/</w:t>
        </w:r>
      </w:hyperlink>
      <w:r w:rsidR="00C64A64" w:rsidRPr="00C64A64">
        <w:rPr>
          <w:rFonts w:ascii="Calibri" w:hAnsi="Calibri" w:cs="Calibri"/>
          <w:sz w:val="20"/>
          <w:szCs w:val="20"/>
          <w:lang w:val="el-GR" w:bidi="el-GR"/>
        </w:rPr>
        <w:t xml:space="preserve"> </w:t>
      </w:r>
      <w:r w:rsidRPr="00925311">
        <w:rPr>
          <w:rFonts w:ascii="Calibri" w:hAnsi="Calibri" w:cs="Calibri"/>
          <w:sz w:val="20"/>
          <w:szCs w:val="20"/>
          <w:lang w:val="el-GR" w:bidi="el-GR"/>
        </w:rPr>
        <w:t xml:space="preserve">θα βρείτε απαραίτητες πληροφορίες για τις σπουδές σας. </w:t>
      </w:r>
      <w:r w:rsidRPr="00B01195">
        <w:rPr>
          <w:rFonts w:ascii="Calibri" w:hAnsi="Calibri" w:cs="Calibri"/>
          <w:sz w:val="20"/>
          <w:szCs w:val="20"/>
          <w:lang w:val="el-GR" w:bidi="el-GR"/>
        </w:rPr>
        <w:t>Μην ξεχνάτε να παρακολουθείτε συστηματικά τις ανακοινώσεις του Τμήματος.</w:t>
      </w:r>
    </w:p>
    <w:p w14:paraId="243502FE" w14:textId="03867203" w:rsidR="009122F7" w:rsidRPr="00925311" w:rsidRDefault="009122F7" w:rsidP="000C3B22">
      <w:pPr>
        <w:numPr>
          <w:ilvl w:val="0"/>
          <w:numId w:val="1"/>
        </w:numPr>
        <w:spacing w:line="240" w:lineRule="auto"/>
        <w:ind w:left="0" w:firstLine="0"/>
        <w:rPr>
          <w:rFonts w:ascii="Calibri" w:hAnsi="Calibri" w:cs="Calibri"/>
          <w:sz w:val="20"/>
          <w:szCs w:val="20"/>
          <w:lang w:val="el-GR" w:bidi="el-GR"/>
        </w:rPr>
      </w:pPr>
      <w:r w:rsidRPr="00B01195">
        <w:rPr>
          <w:rFonts w:ascii="Calibri" w:hAnsi="Calibri" w:cs="Calibri"/>
          <w:sz w:val="20"/>
          <w:szCs w:val="20"/>
          <w:lang w:val="el-GR" w:bidi="el-GR"/>
        </w:rPr>
        <w:t>Στην ιστοσελίδα του Τμήματος μπορείτε να βρείτε τον/την Καθηγητή/</w:t>
      </w:r>
      <w:proofErr w:type="spellStart"/>
      <w:r w:rsidRPr="00B01195">
        <w:rPr>
          <w:rFonts w:ascii="Calibri" w:hAnsi="Calibri" w:cs="Calibri"/>
          <w:sz w:val="20"/>
          <w:szCs w:val="20"/>
          <w:lang w:val="el-GR" w:bidi="el-GR"/>
        </w:rPr>
        <w:t>τρια</w:t>
      </w:r>
      <w:proofErr w:type="spellEnd"/>
      <w:r w:rsidRPr="00B01195">
        <w:rPr>
          <w:rFonts w:ascii="Calibri" w:hAnsi="Calibri" w:cs="Calibri"/>
          <w:sz w:val="20"/>
          <w:szCs w:val="20"/>
          <w:lang w:val="el-GR" w:bidi="el-GR"/>
        </w:rPr>
        <w:t xml:space="preserve"> που θα είναι  ακαδημαϊκός σας Σύμβουλος </w:t>
      </w:r>
      <w:r w:rsidRPr="00925311">
        <w:rPr>
          <w:rFonts w:ascii="Calibri" w:hAnsi="Calibri" w:cs="Calibri"/>
          <w:sz w:val="20"/>
          <w:szCs w:val="20"/>
          <w:lang w:val="el-GR" w:bidi="el-GR"/>
        </w:rPr>
        <w:t xml:space="preserve"> </w:t>
      </w:r>
      <w:r w:rsidRPr="00B01195">
        <w:rPr>
          <w:rFonts w:ascii="Calibri" w:hAnsi="Calibri" w:cs="Calibri"/>
          <w:sz w:val="20"/>
          <w:szCs w:val="20"/>
          <w:lang w:val="el-GR" w:bidi="el-GR"/>
        </w:rPr>
        <w:t>στις σπουδές σας και τον οποίο θα γνωρίσετε μετά το τέλος της Τελετής Υποδοχής Πρωτοετών.</w:t>
      </w:r>
    </w:p>
    <w:p w14:paraId="5CCF3AD6" w14:textId="77A9CA7D" w:rsidR="009122F7" w:rsidRPr="00925311" w:rsidRDefault="009122F7" w:rsidP="000C3B22">
      <w:pPr>
        <w:numPr>
          <w:ilvl w:val="0"/>
          <w:numId w:val="1"/>
        </w:numPr>
        <w:spacing w:line="240" w:lineRule="auto"/>
        <w:ind w:left="0" w:firstLine="0"/>
        <w:rPr>
          <w:rFonts w:ascii="Calibri" w:hAnsi="Calibri" w:cs="Calibri"/>
          <w:sz w:val="20"/>
          <w:szCs w:val="20"/>
          <w:lang w:val="el-GR" w:bidi="el-GR"/>
        </w:rPr>
      </w:pPr>
      <w:r w:rsidRPr="00925311">
        <w:rPr>
          <w:rFonts w:ascii="Calibri" w:hAnsi="Calibri" w:cs="Calibri"/>
          <w:sz w:val="20"/>
          <w:szCs w:val="20"/>
          <w:lang w:val="el-GR" w:bidi="el-GR"/>
        </w:rPr>
        <w:t>Ωρολόγιο πρόγραμμα μαθημάτων: Στην ιστοσελίδα του τμήματος υπάρχει το ωρολόγιο πρόγραμμα μαθημάτων για το ακαδημαϊκό έτος 202</w:t>
      </w:r>
      <w:r w:rsidR="005A26D5">
        <w:rPr>
          <w:rFonts w:ascii="Calibri" w:hAnsi="Calibri" w:cs="Calibri"/>
          <w:sz w:val="20"/>
          <w:szCs w:val="20"/>
          <w:lang w:val="el-GR" w:bidi="el-GR"/>
        </w:rPr>
        <w:t>5</w:t>
      </w:r>
      <w:r w:rsidRPr="00925311">
        <w:rPr>
          <w:rFonts w:ascii="Calibri" w:hAnsi="Calibri" w:cs="Calibri"/>
          <w:sz w:val="20"/>
          <w:szCs w:val="20"/>
          <w:lang w:val="el-GR" w:bidi="el-GR"/>
        </w:rPr>
        <w:t>-2</w:t>
      </w:r>
      <w:r w:rsidR="005A26D5">
        <w:rPr>
          <w:rFonts w:ascii="Calibri" w:hAnsi="Calibri" w:cs="Calibri"/>
          <w:sz w:val="20"/>
          <w:szCs w:val="20"/>
          <w:lang w:val="el-GR" w:bidi="el-GR"/>
        </w:rPr>
        <w:t>6</w:t>
      </w:r>
      <w:r w:rsidRPr="00B01195">
        <w:rPr>
          <w:rFonts w:ascii="Calibri" w:hAnsi="Calibri" w:cs="Calibri"/>
          <w:sz w:val="20"/>
          <w:szCs w:val="20"/>
          <w:lang w:val="el-GR" w:bidi="el-GR"/>
        </w:rPr>
        <w:t>.</w:t>
      </w:r>
    </w:p>
    <w:p w14:paraId="78FE6F17" w14:textId="4F420A00" w:rsidR="009122F7" w:rsidRPr="00925311" w:rsidRDefault="009122F7" w:rsidP="000C3B22">
      <w:pPr>
        <w:numPr>
          <w:ilvl w:val="0"/>
          <w:numId w:val="1"/>
        </w:numPr>
        <w:spacing w:line="240" w:lineRule="auto"/>
        <w:ind w:left="0" w:firstLine="0"/>
        <w:rPr>
          <w:rFonts w:ascii="Calibri" w:hAnsi="Calibri" w:cs="Calibri"/>
          <w:i/>
          <w:iCs/>
          <w:sz w:val="20"/>
          <w:szCs w:val="20"/>
          <w:lang w:val="el-GR" w:bidi="el-GR"/>
        </w:rPr>
      </w:pPr>
      <w:r w:rsidRPr="00925311">
        <w:rPr>
          <w:rFonts w:ascii="Calibri" w:hAnsi="Calibri" w:cs="Calibri"/>
          <w:sz w:val="20"/>
          <w:szCs w:val="20"/>
          <w:lang w:val="el-GR" w:bidi="el-GR"/>
        </w:rPr>
        <w:t>Όλ</w:t>
      </w:r>
      <w:r w:rsidRPr="00B01195">
        <w:rPr>
          <w:rFonts w:ascii="Calibri" w:hAnsi="Calibri" w:cs="Calibri"/>
          <w:sz w:val="20"/>
          <w:szCs w:val="20"/>
          <w:lang w:val="el-GR" w:bidi="el-GR"/>
        </w:rPr>
        <w:t>α τα στοιχεία</w:t>
      </w:r>
      <w:r w:rsidRPr="00925311">
        <w:rPr>
          <w:rFonts w:ascii="Calibri" w:hAnsi="Calibri" w:cs="Calibri"/>
          <w:sz w:val="20"/>
          <w:szCs w:val="20"/>
          <w:lang w:val="el-GR" w:bidi="el-GR"/>
        </w:rPr>
        <w:t xml:space="preserve"> που αφορούν στο πρόγραμμα σπουδών του Τμήματος βρίσκονται</w:t>
      </w:r>
      <w:r w:rsidRPr="00B01195">
        <w:rPr>
          <w:rFonts w:ascii="Calibri" w:hAnsi="Calibri" w:cs="Calibri"/>
          <w:sz w:val="20"/>
          <w:szCs w:val="20"/>
          <w:lang w:val="el-GR" w:bidi="el-GR"/>
        </w:rPr>
        <w:t xml:space="preserve"> </w:t>
      </w:r>
      <w:hyperlink r:id="rId6" w:history="1">
        <w:r w:rsidRPr="00E03B51">
          <w:rPr>
            <w:rStyle w:val="Hyperlink"/>
            <w:rFonts w:ascii="Calibri" w:hAnsi="Calibri" w:cs="Calibri"/>
            <w:sz w:val="20"/>
            <w:szCs w:val="20"/>
            <w:lang w:val="el-GR" w:bidi="el-GR"/>
          </w:rPr>
          <w:t>Οδηγό Σπουδών</w:t>
        </w:r>
      </w:hyperlink>
      <w:r w:rsidRPr="00925311">
        <w:rPr>
          <w:rFonts w:ascii="Calibri" w:hAnsi="Calibri" w:cs="Calibri"/>
          <w:sz w:val="20"/>
          <w:szCs w:val="20"/>
          <w:lang w:val="el-GR" w:bidi="el-GR"/>
        </w:rPr>
        <w:t xml:space="preserve"> που είναι διαθέσιμος στην ιστοσελίδα του Τμήματος. </w:t>
      </w:r>
      <w:r w:rsidRPr="00925311">
        <w:rPr>
          <w:rFonts w:ascii="Calibri" w:hAnsi="Calibri" w:cs="Calibri"/>
          <w:i/>
          <w:iCs/>
          <w:sz w:val="20"/>
          <w:szCs w:val="20"/>
          <w:lang w:val="el-GR" w:bidi="el-GR"/>
        </w:rPr>
        <w:t xml:space="preserve">Σύντομα θα αναρτηθεί ο </w:t>
      </w:r>
      <w:proofErr w:type="spellStart"/>
      <w:r w:rsidRPr="00925311">
        <w:rPr>
          <w:rFonts w:ascii="Calibri" w:hAnsi="Calibri" w:cs="Calibri"/>
          <w:i/>
          <w:iCs/>
          <w:sz w:val="20"/>
          <w:szCs w:val="20"/>
          <w:lang w:val="el-GR" w:bidi="el-GR"/>
        </w:rPr>
        <w:t>επικαιροποιημένος</w:t>
      </w:r>
      <w:proofErr w:type="spellEnd"/>
      <w:r w:rsidRPr="00925311">
        <w:rPr>
          <w:rFonts w:ascii="Calibri" w:hAnsi="Calibri" w:cs="Calibri"/>
          <w:i/>
          <w:iCs/>
          <w:sz w:val="20"/>
          <w:szCs w:val="20"/>
          <w:lang w:val="el-GR" w:bidi="el-GR"/>
        </w:rPr>
        <w:t xml:space="preserve"> Οδηγός Σπουδών για το ακαδ</w:t>
      </w:r>
      <w:r w:rsidRPr="00B01195">
        <w:rPr>
          <w:rFonts w:ascii="Calibri" w:hAnsi="Calibri" w:cs="Calibri"/>
          <w:i/>
          <w:iCs/>
          <w:sz w:val="20"/>
          <w:szCs w:val="20"/>
          <w:lang w:val="el-GR" w:bidi="el-GR"/>
        </w:rPr>
        <w:t xml:space="preserve">ημαϊκό </w:t>
      </w:r>
      <w:r w:rsidRPr="00925311">
        <w:rPr>
          <w:rFonts w:ascii="Calibri" w:hAnsi="Calibri" w:cs="Calibri"/>
          <w:i/>
          <w:iCs/>
          <w:sz w:val="20"/>
          <w:szCs w:val="20"/>
          <w:lang w:val="el-GR" w:bidi="el-GR"/>
        </w:rPr>
        <w:t>έτος 202</w:t>
      </w:r>
      <w:r w:rsidR="005A26D5">
        <w:rPr>
          <w:rFonts w:ascii="Calibri" w:hAnsi="Calibri" w:cs="Calibri"/>
          <w:i/>
          <w:iCs/>
          <w:sz w:val="20"/>
          <w:szCs w:val="20"/>
          <w:lang w:val="el-GR" w:bidi="el-GR"/>
        </w:rPr>
        <w:t>5</w:t>
      </w:r>
      <w:r w:rsidRPr="00925311">
        <w:rPr>
          <w:rFonts w:ascii="Calibri" w:hAnsi="Calibri" w:cs="Calibri"/>
          <w:i/>
          <w:iCs/>
          <w:sz w:val="20"/>
          <w:szCs w:val="20"/>
          <w:lang w:val="el-GR" w:bidi="el-GR"/>
        </w:rPr>
        <w:t>-2</w:t>
      </w:r>
      <w:r w:rsidRPr="00B01195">
        <w:rPr>
          <w:rFonts w:ascii="Calibri" w:hAnsi="Calibri" w:cs="Calibri"/>
          <w:i/>
          <w:iCs/>
          <w:sz w:val="20"/>
          <w:szCs w:val="20"/>
          <w:lang w:val="el-GR" w:bidi="el-GR"/>
        </w:rPr>
        <w:t>02</w:t>
      </w:r>
      <w:r w:rsidR="005A26D5">
        <w:rPr>
          <w:rFonts w:ascii="Calibri" w:hAnsi="Calibri" w:cs="Calibri"/>
          <w:i/>
          <w:iCs/>
          <w:sz w:val="20"/>
          <w:szCs w:val="20"/>
          <w:lang w:val="el-GR" w:bidi="el-GR"/>
        </w:rPr>
        <w:t>6</w:t>
      </w:r>
      <w:r w:rsidRPr="00925311">
        <w:rPr>
          <w:rFonts w:ascii="Calibri" w:hAnsi="Calibri" w:cs="Calibri"/>
          <w:i/>
          <w:iCs/>
          <w:sz w:val="20"/>
          <w:szCs w:val="20"/>
          <w:lang w:val="el-GR" w:bidi="el-GR"/>
        </w:rPr>
        <w:t>.</w:t>
      </w:r>
    </w:p>
    <w:p w14:paraId="53F8B021" w14:textId="77777777" w:rsidR="009122F7" w:rsidRPr="009122F7" w:rsidRDefault="009122F7" w:rsidP="000C3B22">
      <w:pPr>
        <w:spacing w:line="240" w:lineRule="auto"/>
        <w:rPr>
          <w:rFonts w:ascii="Calibri" w:hAnsi="Calibri" w:cs="Calibri"/>
          <w:sz w:val="20"/>
          <w:szCs w:val="20"/>
          <w:lang w:bidi="el-GR"/>
        </w:rPr>
      </w:pPr>
      <w:r w:rsidRPr="00925311">
        <w:rPr>
          <w:rFonts w:ascii="Calibri" w:hAnsi="Calibri" w:cs="Calibri"/>
          <w:b/>
          <w:sz w:val="20"/>
          <w:szCs w:val="20"/>
          <w:u w:val="single"/>
          <w:lang w:val="el-GR" w:bidi="el-GR"/>
        </w:rPr>
        <w:t xml:space="preserve"> </w:t>
      </w:r>
      <w:proofErr w:type="spellStart"/>
      <w:r w:rsidRPr="009122F7">
        <w:rPr>
          <w:rFonts w:ascii="Calibri" w:hAnsi="Calibri" w:cs="Calibri"/>
          <w:sz w:val="20"/>
          <w:szCs w:val="20"/>
          <w:u w:val="single"/>
          <w:lang w:bidi="el-GR"/>
        </w:rPr>
        <w:t>Ιδρυμ</w:t>
      </w:r>
      <w:proofErr w:type="spellEnd"/>
      <w:r w:rsidRPr="009122F7">
        <w:rPr>
          <w:rFonts w:ascii="Calibri" w:hAnsi="Calibri" w:cs="Calibri"/>
          <w:sz w:val="20"/>
          <w:szCs w:val="20"/>
          <w:u w:val="single"/>
          <w:lang w:bidi="el-GR"/>
        </w:rPr>
        <w:t xml:space="preserve">ατικός </w:t>
      </w:r>
      <w:proofErr w:type="spellStart"/>
      <w:r w:rsidRPr="009122F7">
        <w:rPr>
          <w:rFonts w:ascii="Calibri" w:hAnsi="Calibri" w:cs="Calibri"/>
          <w:sz w:val="20"/>
          <w:szCs w:val="20"/>
          <w:u w:val="single"/>
          <w:lang w:bidi="el-GR"/>
        </w:rPr>
        <w:t>Λογ</w:t>
      </w:r>
      <w:proofErr w:type="spellEnd"/>
      <w:r w:rsidRPr="009122F7">
        <w:rPr>
          <w:rFonts w:ascii="Calibri" w:hAnsi="Calibri" w:cs="Calibri"/>
          <w:sz w:val="20"/>
          <w:szCs w:val="20"/>
          <w:u w:val="single"/>
          <w:lang w:bidi="el-GR"/>
        </w:rPr>
        <w:t xml:space="preserve">αριασμός και </w:t>
      </w:r>
      <w:proofErr w:type="spellStart"/>
      <w:r w:rsidRPr="009122F7">
        <w:rPr>
          <w:rFonts w:ascii="Calibri" w:hAnsi="Calibri" w:cs="Calibri"/>
          <w:sz w:val="20"/>
          <w:szCs w:val="20"/>
          <w:u w:val="single"/>
          <w:lang w:bidi="el-GR"/>
        </w:rPr>
        <w:t>ηλεκτρονικές</w:t>
      </w:r>
      <w:proofErr w:type="spellEnd"/>
      <w:r w:rsidRPr="009122F7">
        <w:rPr>
          <w:rFonts w:ascii="Calibri" w:hAnsi="Calibri" w:cs="Calibri"/>
          <w:sz w:val="20"/>
          <w:szCs w:val="20"/>
          <w:u w:val="single"/>
          <w:lang w:bidi="el-GR"/>
        </w:rPr>
        <w:t xml:space="preserve"> υπηρεσίες</w:t>
      </w:r>
    </w:p>
    <w:p w14:paraId="0689B5B0" w14:textId="33DFFE28" w:rsidR="009122F7" w:rsidRPr="00925311" w:rsidRDefault="009122F7" w:rsidP="000C3B22">
      <w:pPr>
        <w:numPr>
          <w:ilvl w:val="0"/>
          <w:numId w:val="1"/>
        </w:numPr>
        <w:spacing w:line="240" w:lineRule="auto"/>
        <w:ind w:left="0" w:firstLine="0"/>
        <w:rPr>
          <w:rFonts w:ascii="Calibri" w:hAnsi="Calibri" w:cs="Calibri"/>
          <w:sz w:val="20"/>
          <w:szCs w:val="20"/>
          <w:lang w:val="el-GR" w:bidi="el-GR"/>
        </w:rPr>
      </w:pPr>
      <w:r w:rsidRPr="00925311">
        <w:rPr>
          <w:rFonts w:ascii="Calibri" w:hAnsi="Calibri" w:cs="Calibri"/>
          <w:sz w:val="20"/>
          <w:szCs w:val="20"/>
          <w:lang w:val="el-GR" w:bidi="el-GR"/>
        </w:rPr>
        <w:t xml:space="preserve">Ιδρυματικός Λογαριασμός: Μόλις ολοκληρωθεί η εγγραφή σας στο Τμήμα, </w:t>
      </w:r>
      <w:r w:rsidRPr="00B01195">
        <w:rPr>
          <w:rFonts w:ascii="Calibri" w:hAnsi="Calibri" w:cs="Calibri"/>
          <w:sz w:val="20"/>
          <w:szCs w:val="20"/>
          <w:lang w:val="el-GR" w:bidi="el-GR"/>
        </w:rPr>
        <w:t>αποκτήσετε τον</w:t>
      </w:r>
      <w:r w:rsidRPr="00925311">
        <w:rPr>
          <w:rFonts w:ascii="Calibri" w:hAnsi="Calibri" w:cs="Calibri"/>
          <w:sz w:val="20"/>
          <w:szCs w:val="20"/>
          <w:lang w:val="el-GR" w:bidi="el-GR"/>
        </w:rPr>
        <w:t xml:space="preserve"> ιδρυματικό σας λογαριασμό με τον οποίο θα συνδέεστε σε όλα τα </w:t>
      </w:r>
      <w:r w:rsidR="00FF493B" w:rsidRPr="00B01195">
        <w:rPr>
          <w:rFonts w:ascii="Calibri" w:hAnsi="Calibri" w:cs="Calibri"/>
          <w:sz w:val="20"/>
          <w:szCs w:val="20"/>
          <w:lang w:val="el-GR" w:bidi="el-GR"/>
        </w:rPr>
        <w:t>πληροφοριακά</w:t>
      </w:r>
      <w:r w:rsidRPr="00925311">
        <w:rPr>
          <w:rFonts w:ascii="Calibri" w:hAnsi="Calibri" w:cs="Calibri"/>
          <w:sz w:val="20"/>
          <w:szCs w:val="20"/>
          <w:lang w:val="el-GR" w:bidi="el-GR"/>
        </w:rPr>
        <w:t xml:space="preserve"> συστήματα του </w:t>
      </w:r>
      <w:r w:rsidRPr="00B01195">
        <w:rPr>
          <w:rFonts w:ascii="Calibri" w:hAnsi="Calibri" w:cs="Calibri"/>
          <w:sz w:val="20"/>
          <w:szCs w:val="20"/>
          <w:lang w:val="el-GR" w:bidi="el-GR"/>
        </w:rPr>
        <w:t>Δημοκριτείου Πανεπιστημίου Θράκης</w:t>
      </w:r>
      <w:r w:rsidRPr="00925311">
        <w:rPr>
          <w:rFonts w:ascii="Calibri" w:hAnsi="Calibri" w:cs="Calibri"/>
          <w:sz w:val="20"/>
          <w:szCs w:val="20"/>
          <w:lang w:val="el-GR" w:bidi="el-GR"/>
        </w:rPr>
        <w:t xml:space="preserve"> και του Υπουργείου Παιδείας</w:t>
      </w:r>
      <w:r w:rsidRPr="00B01195">
        <w:rPr>
          <w:rFonts w:ascii="Calibri" w:hAnsi="Calibri" w:cs="Calibri"/>
          <w:sz w:val="20"/>
          <w:szCs w:val="20"/>
          <w:lang w:val="el-GR" w:bidi="el-GR"/>
        </w:rPr>
        <w:t>, Θρησκευμάτων &amp; Αθλητισμού σε όλη τη διάρκεια των σπουδών σας</w:t>
      </w:r>
      <w:r w:rsidRPr="00925311">
        <w:rPr>
          <w:rFonts w:ascii="Calibri" w:hAnsi="Calibri" w:cs="Calibri"/>
          <w:sz w:val="20"/>
          <w:szCs w:val="20"/>
          <w:lang w:val="el-GR" w:bidi="el-GR"/>
        </w:rPr>
        <w:t xml:space="preserve">. </w:t>
      </w:r>
    </w:p>
    <w:p w14:paraId="1C429F4C" w14:textId="21808869" w:rsidR="009122F7" w:rsidRPr="00925311" w:rsidRDefault="009122F7" w:rsidP="000C3B22">
      <w:pPr>
        <w:numPr>
          <w:ilvl w:val="0"/>
          <w:numId w:val="1"/>
        </w:numPr>
        <w:spacing w:line="240" w:lineRule="auto"/>
        <w:ind w:left="0" w:firstLine="0"/>
        <w:rPr>
          <w:rFonts w:ascii="Calibri" w:hAnsi="Calibri" w:cs="Calibri"/>
          <w:sz w:val="20"/>
          <w:szCs w:val="20"/>
          <w:lang w:val="el-GR" w:bidi="el-GR"/>
        </w:rPr>
      </w:pPr>
      <w:r w:rsidRPr="00925311">
        <w:rPr>
          <w:rFonts w:ascii="Calibri" w:hAnsi="Calibri" w:cs="Calibri"/>
          <w:sz w:val="20"/>
          <w:szCs w:val="20"/>
          <w:lang w:val="el-GR" w:bidi="el-GR"/>
        </w:rPr>
        <w:t xml:space="preserve">Ακαδημαϊκή ταυτότητα: Για την έκδοση της ακαδημαϊκής ταυτότητας που έχει και χρήση δελτίου ειδικού εισιτηρίου (πάσο), </w:t>
      </w:r>
      <w:r w:rsidRPr="00B01195">
        <w:rPr>
          <w:rFonts w:ascii="Calibri" w:hAnsi="Calibri" w:cs="Calibri"/>
          <w:sz w:val="20"/>
          <w:szCs w:val="20"/>
          <w:lang w:val="el-GR" w:bidi="el-GR"/>
        </w:rPr>
        <w:t>θα πρέπει να υποβάλλετε</w:t>
      </w:r>
      <w:r w:rsidRPr="00925311">
        <w:rPr>
          <w:rFonts w:ascii="Calibri" w:hAnsi="Calibri" w:cs="Calibri"/>
          <w:sz w:val="20"/>
          <w:szCs w:val="20"/>
          <w:lang w:val="el-GR" w:bidi="el-GR"/>
        </w:rPr>
        <w:t xml:space="preserve"> ηλεκτρονική αίτηση</w:t>
      </w:r>
      <w:hyperlink r:id="rId7">
        <w:r w:rsidRPr="00925311">
          <w:rPr>
            <w:rStyle w:val="Hyperlink"/>
            <w:rFonts w:ascii="Calibri" w:hAnsi="Calibri" w:cs="Calibri"/>
            <w:sz w:val="20"/>
            <w:szCs w:val="20"/>
            <w:lang w:val="el-GR" w:bidi="el-GR"/>
          </w:rPr>
          <w:t xml:space="preserve"> στην</w:t>
        </w:r>
      </w:hyperlink>
      <w:hyperlink r:id="rId8">
        <w:r w:rsidRPr="00925311">
          <w:rPr>
            <w:rStyle w:val="Hyperlink"/>
            <w:rFonts w:ascii="Calibri" w:hAnsi="Calibri" w:cs="Calibri"/>
            <w:sz w:val="20"/>
            <w:szCs w:val="20"/>
            <w:lang w:val="el-GR" w:bidi="el-GR"/>
          </w:rPr>
          <w:t xml:space="preserve"> ιστοσελίδα Α</w:t>
        </w:r>
        <w:proofErr w:type="spellStart"/>
        <w:r w:rsidRPr="009122F7">
          <w:rPr>
            <w:rStyle w:val="Hyperlink"/>
            <w:rFonts w:ascii="Calibri" w:hAnsi="Calibri" w:cs="Calibri"/>
            <w:sz w:val="20"/>
            <w:szCs w:val="20"/>
            <w:lang w:bidi="el-GR"/>
          </w:rPr>
          <w:t>cademicid</w:t>
        </w:r>
        <w:proofErr w:type="spellEnd"/>
      </w:hyperlink>
      <w:r w:rsidRPr="00925311">
        <w:rPr>
          <w:rFonts w:ascii="Calibri" w:hAnsi="Calibri" w:cs="Calibri"/>
          <w:sz w:val="20"/>
          <w:szCs w:val="20"/>
          <w:lang w:val="el-GR" w:bidi="el-GR"/>
        </w:rPr>
        <w:t xml:space="preserve"> του Υπουργείου Παιδείας</w:t>
      </w:r>
      <w:r w:rsidRPr="00B01195">
        <w:rPr>
          <w:rFonts w:ascii="Calibri" w:hAnsi="Calibri" w:cs="Calibri"/>
          <w:sz w:val="20"/>
          <w:szCs w:val="20"/>
          <w:lang w:val="el-GR" w:bidi="el-GR"/>
        </w:rPr>
        <w:t>, Θρησκευμάτων &amp; Αθλητισμού</w:t>
      </w:r>
      <w:r w:rsidRPr="00925311">
        <w:rPr>
          <w:rFonts w:ascii="Calibri" w:hAnsi="Calibri" w:cs="Calibri"/>
          <w:sz w:val="20"/>
          <w:szCs w:val="20"/>
          <w:lang w:val="el-GR" w:bidi="el-GR"/>
        </w:rPr>
        <w:t>, μετά τη δημιουργία του ιδρυματικού τους λογαριασμού.</w:t>
      </w:r>
    </w:p>
    <w:p w14:paraId="42E5D630" w14:textId="41A52878" w:rsidR="009122F7" w:rsidRPr="00925311" w:rsidRDefault="009122F7" w:rsidP="000C3B22">
      <w:pPr>
        <w:numPr>
          <w:ilvl w:val="0"/>
          <w:numId w:val="1"/>
        </w:numPr>
        <w:spacing w:line="240" w:lineRule="auto"/>
        <w:ind w:left="0" w:firstLine="0"/>
        <w:rPr>
          <w:rFonts w:ascii="Calibri" w:hAnsi="Calibri" w:cs="Calibri"/>
          <w:sz w:val="20"/>
          <w:szCs w:val="20"/>
          <w:lang w:val="el-GR" w:bidi="el-GR"/>
        </w:rPr>
      </w:pPr>
      <w:r w:rsidRPr="009122F7">
        <w:rPr>
          <w:rFonts w:ascii="Calibri" w:hAnsi="Calibri" w:cs="Calibri"/>
          <w:noProof/>
          <w:sz w:val="20"/>
          <w:szCs w:val="20"/>
          <w:lang w:bidi="el-G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1191B5A" wp14:editId="6B3B3BB6">
                <wp:simplePos x="0" y="0"/>
                <wp:positionH relativeFrom="page">
                  <wp:posOffset>5432425</wp:posOffset>
                </wp:positionH>
                <wp:positionV relativeFrom="paragraph">
                  <wp:posOffset>459105</wp:posOffset>
                </wp:positionV>
                <wp:extent cx="26035" cy="762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0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C2F239" id="Rectangle 2" o:spid="_x0000_s1026" style="position:absolute;margin-left:427.75pt;margin-top:36.15pt;width:2.05pt;height: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dp6gEAAMADAAAOAAAAZHJzL2Uyb0RvYy54bWysU1Fv0zAQfkfiP1h+p2lD10HUdEKbhpAG&#10;mxj8gKvjJBaOz5zdpuPXc3a6UuANkQfL57v7fN/nL+urw2DFXlMw6Gq5mM2l0E5hY1xXy69fbl+9&#10;kSJEcA1YdLqWTzrIq83LF+vRV7rEHm2jSTCIC9Xoa9nH6KuiCKrXA4QZeu042SINEDmkrmgIRkYf&#10;bFHO56tiRGo8odIh8OnNlJSbjN+2WsX7tg06CltLni3mlfK6TWuxWUPVEfjeqOMY8A9TDGAcX3qC&#10;uoEIYkfmL6jBKMKAbZwpHApsW6N05sBsFvM/2Dz24HXmwuIEf5Ip/D9Y9Wn/QMI0tSylcDDwE31m&#10;0cB1VosyyTP6UHHVo3+gRDD4O1TfAieK3zIpCFwjtuNHbBgGdhGzJIeWhtTJZMUhK/90Ul4folB8&#10;WK7mry+kUJy5XJX5WQqonjs9hfhe4yDSppbEA2Zk2N+FmCaB6rkkj4jWNLfG2hxQt722JPaQHJC/&#10;xIpbwnmZdanYYWqb0ukkU0ysJhm22DwxQ8LJRmx73vRIP6QY2UK1DN93QFoK+8HxG71dLJfJczlY&#10;XlwyL0Hnme15BpxiqFpGKabtdZx8uvNkup5vWmTSDt+xsq3JxJPq01THYdkmmdzR0smH53Gu+vXj&#10;bX4CAAD//wMAUEsDBBQABgAIAAAAIQCX7YOu3gAAAAkBAAAPAAAAZHJzL2Rvd25yZXYueG1sTI/B&#10;TsMwDIbvSLxDZCRuLGVTRtc1nSYkEAc4bCDOaeO1pY1TNdla3h5zgqPtT7+/P9/NrhcXHEPrScP9&#10;IgGBVHnbUq3h4/3pLgURoiFrek+o4RsD7Irrq9xk1k90wMsx1oJDKGRGQxPjkEkZqgadCQs/IPHt&#10;5EdnIo9jLe1oJg53vVwmyVo60xJ/aMyAjw1W3fHsNHQnSVP3sn+dyufShq+3z7GrnNa3N/N+CyLi&#10;HP9g+NVndSjYqfRnskH0GlKlFKMaHpYrEAykarMGUfJipUAWufzfoPgBAAD//wMAUEsBAi0AFAAG&#10;AAgAAAAhALaDOJL+AAAA4QEAABMAAAAAAAAAAAAAAAAAAAAAAFtDb250ZW50X1R5cGVzXS54bWxQ&#10;SwECLQAUAAYACAAAACEAOP0h/9YAAACUAQAACwAAAAAAAAAAAAAAAAAvAQAAX3JlbHMvLnJlbHNQ&#10;SwECLQAUAAYACAAAACEAigtXaeoBAADAAwAADgAAAAAAAAAAAAAAAAAuAgAAZHJzL2Uyb0RvYy54&#10;bWxQSwECLQAUAAYACAAAACEAl+2Drt4AAAAJAQAADwAAAAAAAAAAAAAAAABEBAAAZHJzL2Rvd25y&#10;ZXYueG1sUEsFBgAAAAAEAAQA8wAAAE8FAAAAAA==&#10;" fillcolor="black" stroked="f">
                <v:path arrowok="t"/>
                <w10:wrap anchorx="page"/>
              </v:rect>
            </w:pict>
          </mc:Fallback>
        </mc:AlternateContent>
      </w:r>
      <w:r w:rsidRPr="00925311">
        <w:rPr>
          <w:rFonts w:ascii="Calibri" w:hAnsi="Calibri" w:cs="Calibri"/>
          <w:sz w:val="20"/>
          <w:szCs w:val="20"/>
          <w:lang w:val="el-GR" w:bidi="el-GR"/>
        </w:rPr>
        <w:t>Δήλωση μαθημάτων: Η δήλωση μαθημάτων είναι</w:t>
      </w:r>
      <w:r w:rsidRPr="00925311">
        <w:rPr>
          <w:rFonts w:ascii="Calibri" w:hAnsi="Calibri" w:cs="Calibri"/>
          <w:sz w:val="20"/>
          <w:szCs w:val="20"/>
          <w:u w:val="single"/>
          <w:lang w:val="el-GR" w:bidi="el-GR"/>
        </w:rPr>
        <w:t xml:space="preserve"> υποχρεωτική σε κάθε εξάμηνο</w:t>
      </w:r>
      <w:r w:rsidRPr="00B01195">
        <w:rPr>
          <w:rFonts w:ascii="Calibri" w:hAnsi="Calibri" w:cs="Calibri"/>
          <w:sz w:val="20"/>
          <w:szCs w:val="20"/>
          <w:lang w:val="el-GR" w:bidi="el-GR"/>
        </w:rPr>
        <w:t>.</w:t>
      </w:r>
      <w:r w:rsidRPr="00925311">
        <w:rPr>
          <w:rFonts w:ascii="Calibri" w:hAnsi="Calibri" w:cs="Calibri"/>
          <w:sz w:val="20"/>
          <w:szCs w:val="20"/>
          <w:lang w:val="el-GR" w:bidi="el-GR"/>
        </w:rPr>
        <w:t xml:space="preserve"> </w:t>
      </w:r>
      <w:r w:rsidRPr="00B01195">
        <w:rPr>
          <w:rFonts w:ascii="Calibri" w:hAnsi="Calibri" w:cs="Calibri"/>
          <w:sz w:val="20"/>
          <w:szCs w:val="20"/>
          <w:lang w:val="el-GR" w:bidi="el-GR"/>
        </w:rPr>
        <w:t>Οι φοιτητές/</w:t>
      </w:r>
      <w:proofErr w:type="spellStart"/>
      <w:r w:rsidRPr="00B01195">
        <w:rPr>
          <w:rFonts w:ascii="Calibri" w:hAnsi="Calibri" w:cs="Calibri"/>
          <w:sz w:val="20"/>
          <w:szCs w:val="20"/>
          <w:lang w:val="el-GR" w:bidi="el-GR"/>
        </w:rPr>
        <w:t>τριες</w:t>
      </w:r>
      <w:proofErr w:type="spellEnd"/>
      <w:r w:rsidRPr="00925311">
        <w:rPr>
          <w:rFonts w:ascii="Calibri" w:hAnsi="Calibri" w:cs="Calibri"/>
          <w:sz w:val="20"/>
          <w:szCs w:val="20"/>
          <w:lang w:val="el-GR" w:bidi="el-GR"/>
        </w:rPr>
        <w:t xml:space="preserve"> </w:t>
      </w:r>
      <w:r w:rsidRPr="00B01195">
        <w:rPr>
          <w:rFonts w:ascii="Calibri" w:hAnsi="Calibri" w:cs="Calibri"/>
          <w:sz w:val="20"/>
          <w:szCs w:val="20"/>
          <w:lang w:val="el-GR" w:bidi="el-GR"/>
        </w:rPr>
        <w:t>παρακολουθούν και εξετάζονται</w:t>
      </w:r>
      <w:r w:rsidRPr="00925311">
        <w:rPr>
          <w:rFonts w:ascii="Calibri" w:hAnsi="Calibri" w:cs="Calibri"/>
          <w:sz w:val="20"/>
          <w:szCs w:val="20"/>
          <w:lang w:val="el-GR" w:bidi="el-GR"/>
        </w:rPr>
        <w:t xml:space="preserve"> αποκλειστικά σε μαθήματα που </w:t>
      </w:r>
      <w:r w:rsidRPr="00B01195">
        <w:rPr>
          <w:rFonts w:ascii="Calibri" w:hAnsi="Calibri" w:cs="Calibri"/>
          <w:sz w:val="20"/>
          <w:szCs w:val="20"/>
          <w:lang w:val="el-GR" w:bidi="el-GR"/>
        </w:rPr>
        <w:t>δηλώνουν</w:t>
      </w:r>
      <w:r w:rsidRPr="00925311">
        <w:rPr>
          <w:rFonts w:ascii="Calibri" w:hAnsi="Calibri" w:cs="Calibri"/>
          <w:sz w:val="20"/>
          <w:szCs w:val="20"/>
          <w:lang w:val="el-GR" w:bidi="el-GR"/>
        </w:rPr>
        <w:t xml:space="preserve"> στο συγκεκριμένο εξάμηνο. Η υποβολή δηλώσεων μαθημάτων για το χειμερινό εξάμηνο θα </w:t>
      </w:r>
      <w:r w:rsidR="00E03B51">
        <w:rPr>
          <w:rFonts w:ascii="Calibri" w:hAnsi="Calibri" w:cs="Calibri"/>
          <w:sz w:val="20"/>
          <w:szCs w:val="20"/>
          <w:lang w:val="el-GR" w:bidi="el-GR"/>
        </w:rPr>
        <w:t>γίνεται μετά από σχετική ανακοίνωση στην ιστοσελίδα του Τμήματος.</w:t>
      </w:r>
    </w:p>
    <w:p w14:paraId="0656D665" w14:textId="77777777" w:rsidR="009122F7" w:rsidRPr="00925311" w:rsidRDefault="009122F7" w:rsidP="000C3B22">
      <w:pPr>
        <w:numPr>
          <w:ilvl w:val="0"/>
          <w:numId w:val="1"/>
        </w:numPr>
        <w:spacing w:line="240" w:lineRule="auto"/>
        <w:ind w:left="0" w:firstLine="0"/>
        <w:rPr>
          <w:rFonts w:ascii="Calibri" w:hAnsi="Calibri" w:cs="Calibri"/>
          <w:sz w:val="20"/>
          <w:szCs w:val="20"/>
          <w:lang w:val="el-GR" w:bidi="el-GR"/>
        </w:rPr>
      </w:pPr>
      <w:r w:rsidRPr="00925311">
        <w:rPr>
          <w:rFonts w:ascii="Calibri" w:hAnsi="Calibri" w:cs="Calibri"/>
          <w:sz w:val="20"/>
          <w:szCs w:val="20"/>
          <w:lang w:val="el-GR" w:bidi="el-GR"/>
        </w:rPr>
        <w:t>Δήλωση και διανομή συγγραμμάτων: Η επιλογή και διανομή των διδακτικών συγγραμμάτων, γίνεται μέσω της υπηρεσίας</w:t>
      </w:r>
      <w:hyperlink r:id="rId9">
        <w:r w:rsidRPr="00925311">
          <w:rPr>
            <w:rStyle w:val="Hyperlink"/>
            <w:rFonts w:ascii="Calibri" w:hAnsi="Calibri" w:cs="Calibri"/>
            <w:sz w:val="20"/>
            <w:szCs w:val="20"/>
            <w:lang w:val="el-GR" w:bidi="el-GR"/>
          </w:rPr>
          <w:t xml:space="preserve"> ΕΥ∆ΟΞΟΣ.</w:t>
        </w:r>
      </w:hyperlink>
      <w:r w:rsidRPr="00925311">
        <w:rPr>
          <w:rFonts w:ascii="Calibri" w:hAnsi="Calibri" w:cs="Calibri"/>
          <w:sz w:val="20"/>
          <w:szCs w:val="20"/>
          <w:lang w:val="el-GR" w:bidi="el-GR"/>
        </w:rPr>
        <w:t xml:space="preserve"> Η προθεσμία δήλωσης διδακτικών συγγραμμάτων ανακοινώνεται στην ιστοσελίδα του Τμήματος.</w:t>
      </w:r>
    </w:p>
    <w:p w14:paraId="4C6B83D5" w14:textId="1D3F5665" w:rsidR="009122F7" w:rsidRPr="00925311" w:rsidRDefault="009122F7" w:rsidP="000C3B22">
      <w:pPr>
        <w:numPr>
          <w:ilvl w:val="0"/>
          <w:numId w:val="1"/>
        </w:numPr>
        <w:spacing w:line="240" w:lineRule="auto"/>
        <w:ind w:left="0" w:firstLine="0"/>
        <w:rPr>
          <w:rFonts w:ascii="Calibri" w:hAnsi="Calibri" w:cs="Calibri"/>
          <w:sz w:val="20"/>
          <w:szCs w:val="20"/>
          <w:lang w:val="el-GR" w:bidi="el-GR"/>
        </w:rPr>
      </w:pPr>
      <w:proofErr w:type="spellStart"/>
      <w:r w:rsidRPr="00B01195">
        <w:rPr>
          <w:rFonts w:ascii="Calibri" w:hAnsi="Calibri" w:cs="Calibri"/>
          <w:sz w:val="20"/>
          <w:szCs w:val="20"/>
          <w:lang w:val="en-GB" w:bidi="el-GR"/>
        </w:rPr>
        <w:t>eclass</w:t>
      </w:r>
      <w:proofErr w:type="spellEnd"/>
      <w:r w:rsidRPr="00B01195">
        <w:rPr>
          <w:rFonts w:ascii="Calibri" w:hAnsi="Calibri" w:cs="Calibri"/>
          <w:sz w:val="20"/>
          <w:szCs w:val="20"/>
          <w:lang w:val="el-GR" w:bidi="el-GR"/>
        </w:rPr>
        <w:t xml:space="preserve">: </w:t>
      </w:r>
      <w:r w:rsidR="00317D83" w:rsidRPr="00B01195">
        <w:rPr>
          <w:rFonts w:ascii="Calibri" w:hAnsi="Calibri" w:cs="Calibri"/>
          <w:sz w:val="20"/>
          <w:szCs w:val="20"/>
          <w:lang w:val="el-GR" w:bidi="el-GR"/>
        </w:rPr>
        <w:t>Η</w:t>
      </w:r>
      <w:r w:rsidRPr="00925311">
        <w:rPr>
          <w:rFonts w:ascii="Calibri" w:hAnsi="Calibri" w:cs="Calibri"/>
          <w:sz w:val="20"/>
          <w:szCs w:val="20"/>
          <w:lang w:val="el-GR" w:bidi="el-GR"/>
        </w:rPr>
        <w:t xml:space="preserve"> επικοινωνία με τους/τις διδάσκοντες/</w:t>
      </w:r>
      <w:proofErr w:type="spellStart"/>
      <w:r w:rsidRPr="00925311">
        <w:rPr>
          <w:rFonts w:ascii="Calibri" w:hAnsi="Calibri" w:cs="Calibri"/>
          <w:sz w:val="20"/>
          <w:szCs w:val="20"/>
          <w:lang w:val="el-GR" w:bidi="el-GR"/>
        </w:rPr>
        <w:t>σουσες</w:t>
      </w:r>
      <w:proofErr w:type="spellEnd"/>
      <w:r w:rsidRPr="00925311">
        <w:rPr>
          <w:rFonts w:ascii="Calibri" w:hAnsi="Calibri" w:cs="Calibri"/>
          <w:sz w:val="20"/>
          <w:szCs w:val="20"/>
          <w:lang w:val="el-GR" w:bidi="el-GR"/>
        </w:rPr>
        <w:t xml:space="preserve"> </w:t>
      </w:r>
      <w:r w:rsidR="00317D83" w:rsidRPr="00B01195">
        <w:rPr>
          <w:rFonts w:ascii="Calibri" w:hAnsi="Calibri" w:cs="Calibri"/>
          <w:sz w:val="20"/>
          <w:szCs w:val="20"/>
          <w:lang w:val="el-GR" w:bidi="el-GR"/>
        </w:rPr>
        <w:t>η ενημέρωση</w:t>
      </w:r>
      <w:r w:rsidRPr="00925311">
        <w:rPr>
          <w:rFonts w:ascii="Calibri" w:hAnsi="Calibri" w:cs="Calibri"/>
          <w:sz w:val="20"/>
          <w:szCs w:val="20"/>
          <w:lang w:val="el-GR" w:bidi="el-GR"/>
        </w:rPr>
        <w:t xml:space="preserve"> για το περιεχόμενο των μαθημάτων</w:t>
      </w:r>
      <w:r w:rsidR="00317D83" w:rsidRPr="00B01195">
        <w:rPr>
          <w:rFonts w:ascii="Calibri" w:hAnsi="Calibri" w:cs="Calibri"/>
          <w:sz w:val="20"/>
          <w:szCs w:val="20"/>
          <w:lang w:val="el-GR" w:bidi="el-GR"/>
        </w:rPr>
        <w:t>, το εκπαιδευτικό υλικό, οι ανακοινώσεις κ.ά</w:t>
      </w:r>
      <w:r w:rsidR="00FF493B" w:rsidRPr="00B01195">
        <w:rPr>
          <w:rFonts w:ascii="Calibri" w:hAnsi="Calibri" w:cs="Calibri"/>
          <w:sz w:val="20"/>
          <w:szCs w:val="20"/>
          <w:lang w:val="el-GR" w:bidi="el-GR"/>
        </w:rPr>
        <w:t xml:space="preserve">. γίνεται μέσω της του πληροφοριακού συστήματος </w:t>
      </w:r>
      <w:hyperlink r:id="rId10" w:history="1">
        <w:proofErr w:type="spellStart"/>
        <w:r w:rsidR="00FF493B" w:rsidRPr="00E03B51">
          <w:rPr>
            <w:rStyle w:val="Hyperlink"/>
            <w:rFonts w:ascii="Calibri" w:hAnsi="Calibri" w:cs="Calibri"/>
            <w:sz w:val="20"/>
            <w:szCs w:val="20"/>
            <w:lang w:val="en-GB" w:bidi="el-GR"/>
          </w:rPr>
          <w:t>eclass</w:t>
        </w:r>
        <w:proofErr w:type="spellEnd"/>
      </w:hyperlink>
      <w:r w:rsidR="00E03B51" w:rsidRPr="00E03B51">
        <w:rPr>
          <w:rFonts w:ascii="Calibri" w:hAnsi="Calibri" w:cs="Calibri"/>
          <w:sz w:val="20"/>
          <w:szCs w:val="20"/>
          <w:lang w:val="el-GR" w:bidi="el-GR"/>
        </w:rPr>
        <w:t xml:space="preserve"> </w:t>
      </w:r>
      <w:r w:rsidR="00E03B51">
        <w:rPr>
          <w:rFonts w:ascii="Calibri" w:hAnsi="Calibri" w:cs="Calibri"/>
          <w:sz w:val="20"/>
          <w:szCs w:val="20"/>
          <w:lang w:val="el-GR" w:bidi="el-GR"/>
        </w:rPr>
        <w:t xml:space="preserve">ή του </w:t>
      </w:r>
      <w:proofErr w:type="spellStart"/>
      <w:r w:rsidR="00E03B51">
        <w:rPr>
          <w:rFonts w:ascii="Calibri" w:hAnsi="Calibri" w:cs="Calibri"/>
          <w:sz w:val="20"/>
          <w:szCs w:val="20"/>
          <w:lang w:val="el-GR" w:bidi="el-GR"/>
        </w:rPr>
        <w:t>παλαίου</w:t>
      </w:r>
      <w:proofErr w:type="spellEnd"/>
      <w:r w:rsidR="00E03B51">
        <w:rPr>
          <w:rFonts w:ascii="Calibri" w:hAnsi="Calibri" w:cs="Calibri"/>
          <w:sz w:val="20"/>
          <w:szCs w:val="20"/>
          <w:lang w:val="el-GR" w:bidi="el-GR"/>
        </w:rPr>
        <w:t xml:space="preserve"> </w:t>
      </w:r>
      <w:hyperlink r:id="rId11" w:history="1">
        <w:proofErr w:type="spellStart"/>
        <w:r w:rsidR="00E03B51" w:rsidRPr="00E03B51">
          <w:rPr>
            <w:rStyle w:val="Hyperlink"/>
            <w:rFonts w:ascii="Calibri" w:hAnsi="Calibri" w:cs="Calibri"/>
            <w:sz w:val="20"/>
            <w:szCs w:val="20"/>
            <w:lang w:bidi="el-GR"/>
          </w:rPr>
          <w:t>eclass</w:t>
        </w:r>
        <w:proofErr w:type="spellEnd"/>
      </w:hyperlink>
      <w:r w:rsidR="00E03B51" w:rsidRPr="00E03B51">
        <w:rPr>
          <w:rFonts w:ascii="Calibri" w:hAnsi="Calibri" w:cs="Calibri"/>
          <w:sz w:val="20"/>
          <w:szCs w:val="20"/>
          <w:lang w:val="el-GR" w:bidi="el-GR"/>
        </w:rPr>
        <w:t>.</w:t>
      </w:r>
    </w:p>
    <w:p w14:paraId="680A8D85" w14:textId="317094ED" w:rsidR="00FF493B" w:rsidRPr="00925311" w:rsidRDefault="009122F7" w:rsidP="000C3B22">
      <w:pPr>
        <w:numPr>
          <w:ilvl w:val="0"/>
          <w:numId w:val="1"/>
        </w:numPr>
        <w:spacing w:line="240" w:lineRule="auto"/>
        <w:ind w:left="0" w:firstLine="0"/>
        <w:rPr>
          <w:rFonts w:ascii="Calibri" w:hAnsi="Calibri" w:cs="Calibri"/>
          <w:sz w:val="20"/>
          <w:szCs w:val="20"/>
          <w:lang w:val="el-GR" w:bidi="el-GR"/>
        </w:rPr>
      </w:pPr>
      <w:r w:rsidRPr="00925311">
        <w:rPr>
          <w:rFonts w:ascii="Calibri" w:hAnsi="Calibri" w:cs="Calibri"/>
          <w:sz w:val="20"/>
          <w:szCs w:val="20"/>
          <w:lang w:val="el-GR" w:bidi="el-GR"/>
        </w:rPr>
        <w:t xml:space="preserve">Έκδοση πιστοποιητικών: Η υποβολή αιτήσεων για έκδοση πιστοποιητικών (π.χ. αναλυτική βαθμολογία, βεβαίωση σπουδών) γίνεται </w:t>
      </w:r>
      <w:r w:rsidR="00FF493B" w:rsidRPr="00B01195">
        <w:rPr>
          <w:rFonts w:ascii="Calibri" w:hAnsi="Calibri" w:cs="Calibri"/>
          <w:sz w:val="20"/>
          <w:szCs w:val="20"/>
          <w:lang w:val="el-GR" w:bidi="el-GR"/>
        </w:rPr>
        <w:t xml:space="preserve">ηλεκτρονικά </w:t>
      </w:r>
      <w:r w:rsidR="00E03B51">
        <w:rPr>
          <w:rFonts w:ascii="Calibri" w:hAnsi="Calibri" w:cs="Calibri"/>
          <w:sz w:val="20"/>
          <w:szCs w:val="20"/>
          <w:lang w:val="el-GR" w:bidi="el-GR"/>
        </w:rPr>
        <w:t xml:space="preserve">στο </w:t>
      </w:r>
      <w:hyperlink r:id="rId12" w:history="1">
        <w:r w:rsidR="00E03B51" w:rsidRPr="00C44654">
          <w:rPr>
            <w:rStyle w:val="Hyperlink"/>
            <w:rFonts w:ascii="Calibri" w:hAnsi="Calibri" w:cs="Calibri"/>
            <w:sz w:val="20"/>
            <w:szCs w:val="20"/>
            <w:lang w:val="el-GR" w:bidi="el-GR"/>
          </w:rPr>
          <w:t>https://students.duth.gr/</w:t>
        </w:r>
      </w:hyperlink>
      <w:r w:rsidR="00E03B51">
        <w:rPr>
          <w:rFonts w:ascii="Calibri" w:hAnsi="Calibri" w:cs="Calibri"/>
          <w:sz w:val="20"/>
          <w:szCs w:val="20"/>
          <w:lang w:val="el-GR" w:bidi="el-GR"/>
        </w:rPr>
        <w:t>.</w:t>
      </w:r>
    </w:p>
    <w:p w14:paraId="3DCE7579" w14:textId="7D0C399C" w:rsidR="009122F7" w:rsidRPr="009122F7" w:rsidRDefault="00FF493B" w:rsidP="00E03B51">
      <w:pPr>
        <w:spacing w:line="240" w:lineRule="auto"/>
        <w:rPr>
          <w:rFonts w:ascii="Calibri" w:hAnsi="Calibri" w:cs="Calibri"/>
          <w:sz w:val="20"/>
          <w:szCs w:val="20"/>
          <w:lang w:val="el-GR" w:bidi="el-GR"/>
        </w:rPr>
      </w:pPr>
      <w:r w:rsidRPr="00B01195">
        <w:rPr>
          <w:rFonts w:ascii="Calibri" w:hAnsi="Calibri" w:cs="Calibri"/>
          <w:sz w:val="20"/>
          <w:szCs w:val="20"/>
          <w:lang w:val="el-GR" w:bidi="el-GR"/>
        </w:rPr>
        <w:t>Σίτιση &amp; Στέγαση</w:t>
      </w:r>
    </w:p>
    <w:p w14:paraId="3A00DD36" w14:textId="7B439759" w:rsidR="00E03B51" w:rsidRPr="00E03B51" w:rsidRDefault="00E03B51" w:rsidP="00E03B51">
      <w:pPr>
        <w:numPr>
          <w:ilvl w:val="0"/>
          <w:numId w:val="1"/>
        </w:numPr>
        <w:spacing w:line="240" w:lineRule="auto"/>
        <w:ind w:left="0" w:firstLine="0"/>
        <w:rPr>
          <w:rFonts w:ascii="Calibri" w:hAnsi="Calibri" w:cs="Calibri"/>
          <w:sz w:val="20"/>
          <w:szCs w:val="20"/>
          <w:lang w:val="el-GR" w:bidi="el-GR"/>
        </w:rPr>
      </w:pPr>
      <w:r w:rsidRPr="00E03B51">
        <w:rPr>
          <w:rFonts w:ascii="Calibri" w:hAnsi="Calibri" w:cs="Calibri"/>
          <w:sz w:val="20"/>
          <w:szCs w:val="20"/>
          <w:lang w:val="el-GR" w:bidi="el-GR"/>
        </w:rPr>
        <w:t xml:space="preserve">Στην πόλη της Καβάλας λειτουργεί εστιατόριο το οποίο βρίσκεται </w:t>
      </w:r>
      <w:hyperlink r:id="rId13" w:history="1">
        <w:r w:rsidRPr="00C44654">
          <w:rPr>
            <w:rStyle w:val="Hyperlink"/>
            <w:rFonts w:ascii="Calibri" w:hAnsi="Calibri" w:cs="Calibri"/>
            <w:sz w:val="20"/>
            <w:szCs w:val="20"/>
            <w:lang w:val="el-GR" w:bidi="el-GR"/>
          </w:rPr>
          <w:t>https://www.google.com/maps?cid=1317951294416918030</w:t>
        </w:r>
      </w:hyperlink>
      <w:r w:rsidRPr="00E03B51">
        <w:rPr>
          <w:rFonts w:ascii="Calibri" w:hAnsi="Calibri" w:cs="Calibri"/>
          <w:sz w:val="20"/>
          <w:szCs w:val="20"/>
          <w:lang w:val="el-GR" w:bidi="el-GR"/>
        </w:rPr>
        <w:t xml:space="preserve"> Η αίτηση για σίτιση γίνεται ηλεκτρονικά. Μπορείτε να βρείτε αναλυτικές οδηγίες μόλις αναρτηθεί η σχετική ανακοίνωση στην ιστοσελίδα του Τμήματος και στην κεντρική ιστοσελίδα του ΔΠΘ </w:t>
      </w:r>
      <w:hyperlink r:id="rId14" w:history="1">
        <w:r w:rsidRPr="00C44654">
          <w:rPr>
            <w:rStyle w:val="Hyperlink"/>
            <w:rFonts w:ascii="Calibri" w:hAnsi="Calibri" w:cs="Calibri"/>
            <w:sz w:val="20"/>
            <w:szCs w:val="20"/>
            <w:lang w:val="el-GR" w:bidi="el-GR"/>
          </w:rPr>
          <w:t>https://duth.gr/</w:t>
        </w:r>
      </w:hyperlink>
      <w:r w:rsidRPr="00E03B51">
        <w:rPr>
          <w:rFonts w:ascii="Calibri" w:hAnsi="Calibri" w:cs="Calibri"/>
          <w:sz w:val="20"/>
          <w:szCs w:val="20"/>
          <w:lang w:val="el-GR" w:bidi="el-GR"/>
        </w:rPr>
        <w:t xml:space="preserve"> </w:t>
      </w:r>
    </w:p>
    <w:p w14:paraId="1C3A047E" w14:textId="1C39F863" w:rsidR="00E03B51" w:rsidRPr="00E03B51" w:rsidRDefault="00E03B51" w:rsidP="00E03B51">
      <w:pPr>
        <w:numPr>
          <w:ilvl w:val="0"/>
          <w:numId w:val="1"/>
        </w:numPr>
        <w:spacing w:line="240" w:lineRule="auto"/>
        <w:ind w:left="0" w:firstLine="0"/>
        <w:rPr>
          <w:rStyle w:val="Hyperlink"/>
          <w:lang w:val="el-GR" w:bidi="el-GR"/>
        </w:rPr>
      </w:pPr>
      <w:r w:rsidRPr="00E03B51">
        <w:rPr>
          <w:rFonts w:ascii="Calibri" w:hAnsi="Calibri" w:cs="Calibri"/>
          <w:sz w:val="20"/>
          <w:szCs w:val="20"/>
          <w:lang w:val="el-GR" w:bidi="el-GR"/>
        </w:rPr>
        <w:t xml:space="preserve">Στην πόλη της Καβάλας η στέγαση των φοιτητών που δικαιούνται στέγαση γίνεται σε εστίες που βρίσκονται </w:t>
      </w:r>
      <w:hyperlink r:id="rId15" w:history="1">
        <w:r w:rsidRPr="00E03B51">
          <w:rPr>
            <w:rStyle w:val="Hyperlink"/>
            <w:rFonts w:ascii="Calibri" w:hAnsi="Calibri" w:cs="Calibri"/>
            <w:sz w:val="20"/>
            <w:szCs w:val="20"/>
            <w:lang w:val="el-GR" w:bidi="el-GR"/>
          </w:rPr>
          <w:t>https://www.google.com/maps?cid=1317951294416918030</w:t>
        </w:r>
      </w:hyperlink>
      <w:r w:rsidRPr="00E03B51">
        <w:rPr>
          <w:rStyle w:val="Hyperlink"/>
          <w:lang w:val="el-GR"/>
        </w:rPr>
        <w:t xml:space="preserve"> </w:t>
      </w:r>
    </w:p>
    <w:p w14:paraId="213CE1C4" w14:textId="700FB5D5" w:rsidR="00E03B51" w:rsidRPr="00E03B51" w:rsidRDefault="00E03B51" w:rsidP="00E03B51">
      <w:pPr>
        <w:numPr>
          <w:ilvl w:val="0"/>
          <w:numId w:val="1"/>
        </w:numPr>
        <w:spacing w:line="240" w:lineRule="auto"/>
        <w:ind w:left="0" w:firstLine="0"/>
        <w:rPr>
          <w:rFonts w:ascii="Calibri" w:hAnsi="Calibri" w:cs="Calibri"/>
          <w:sz w:val="20"/>
          <w:szCs w:val="20"/>
          <w:lang w:val="el-GR" w:bidi="el-GR"/>
        </w:rPr>
      </w:pPr>
      <w:r w:rsidRPr="00E03B51">
        <w:rPr>
          <w:rFonts w:ascii="Calibri" w:hAnsi="Calibri" w:cs="Calibri"/>
          <w:sz w:val="20"/>
          <w:szCs w:val="20"/>
          <w:lang w:val="el-GR" w:bidi="el-GR"/>
        </w:rPr>
        <w:t xml:space="preserve">Η αίτηση για στέγαση γίνεται ηλεκτρονικά. Μπορείτε να βρείτε αναλυτικές οδηγίες μόλις αναρτηθεί η σχετική ανακοίνωση στην ιστοσελίδα του Τμήματος και στην κεντρική ιστοσελίδα του ΔΠΘ </w:t>
      </w:r>
      <w:hyperlink r:id="rId16" w:history="1">
        <w:r w:rsidRPr="00E03B51">
          <w:rPr>
            <w:rStyle w:val="Hyperlink"/>
            <w:lang w:val="el-GR" w:bidi="el-GR"/>
          </w:rPr>
          <w:t>https://duth.gr/</w:t>
        </w:r>
      </w:hyperlink>
      <w:r w:rsidRPr="00E03B51">
        <w:rPr>
          <w:rFonts w:ascii="Calibri" w:hAnsi="Calibri" w:cs="Calibri"/>
          <w:sz w:val="20"/>
          <w:szCs w:val="20"/>
          <w:lang w:val="el-GR" w:bidi="el-GR"/>
        </w:rPr>
        <w:t xml:space="preserve"> </w:t>
      </w:r>
    </w:p>
    <w:p w14:paraId="5EA358B2" w14:textId="4747936F" w:rsidR="00F403DF" w:rsidRDefault="00E03B51" w:rsidP="00E03B51">
      <w:pPr>
        <w:numPr>
          <w:ilvl w:val="0"/>
          <w:numId w:val="1"/>
        </w:numPr>
        <w:spacing w:line="240" w:lineRule="auto"/>
        <w:ind w:left="0" w:firstLine="0"/>
        <w:rPr>
          <w:rFonts w:ascii="Calibri" w:hAnsi="Calibri" w:cs="Calibri"/>
          <w:sz w:val="20"/>
          <w:szCs w:val="20"/>
          <w:lang w:val="el-GR" w:bidi="el-GR"/>
        </w:rPr>
      </w:pPr>
      <w:r w:rsidRPr="00E03B51">
        <w:rPr>
          <w:rFonts w:ascii="Calibri" w:hAnsi="Calibri" w:cs="Calibri"/>
          <w:sz w:val="20"/>
          <w:szCs w:val="20"/>
          <w:lang w:val="el-GR" w:bidi="el-GR"/>
        </w:rPr>
        <w:t xml:space="preserve">Οδηγός Πρωτοετών </w:t>
      </w:r>
      <w:r w:rsidRPr="00E03B51">
        <w:rPr>
          <w:rStyle w:val="Hyperlink"/>
          <w:lang w:val="el-GR" w:bidi="el-GR"/>
        </w:rPr>
        <w:t>https://welcome.duth.gr/</w:t>
      </w:r>
      <w:r w:rsidRPr="00E03B51">
        <w:rPr>
          <w:rFonts w:ascii="Calibri" w:hAnsi="Calibri" w:cs="Calibri"/>
          <w:sz w:val="20"/>
          <w:szCs w:val="20"/>
          <w:lang w:val="el-GR" w:bidi="el-GR"/>
        </w:rPr>
        <w:t xml:space="preserve"> : Περισσότερες πληροφορίες μπορείτε να βρείτε υλικό που μπορεί να σας φανεί χρήσιμο στο ξεκίνημά σας!</w:t>
      </w:r>
    </w:p>
    <w:p w14:paraId="6B2B1675" w14:textId="77777777" w:rsidR="00E03B51" w:rsidRPr="00925311" w:rsidRDefault="00E03B51" w:rsidP="00E03B51">
      <w:pPr>
        <w:spacing w:line="240" w:lineRule="auto"/>
        <w:rPr>
          <w:rFonts w:ascii="Calibri" w:hAnsi="Calibri" w:cs="Calibri"/>
          <w:sz w:val="20"/>
          <w:szCs w:val="20"/>
          <w:lang w:val="el-GR"/>
        </w:rPr>
      </w:pPr>
    </w:p>
    <w:p w14:paraId="60C9B3BA" w14:textId="54C8F816" w:rsidR="007F6661" w:rsidRPr="00B01195" w:rsidRDefault="007F6661" w:rsidP="000C3B22">
      <w:pPr>
        <w:spacing w:line="240" w:lineRule="auto"/>
        <w:rPr>
          <w:rFonts w:ascii="Calibri" w:hAnsi="Calibri" w:cs="Calibri"/>
          <w:sz w:val="20"/>
          <w:szCs w:val="20"/>
          <w:lang w:val="el-GR"/>
        </w:rPr>
      </w:pPr>
      <w:r w:rsidRPr="00B01195">
        <w:rPr>
          <w:rFonts w:ascii="Calibri" w:hAnsi="Calibri" w:cs="Calibri"/>
          <w:sz w:val="20"/>
          <w:szCs w:val="20"/>
          <w:lang w:val="el-GR"/>
        </w:rPr>
        <w:t>Ευχές για καλές και παραγωγικές σπουδές!</w:t>
      </w:r>
    </w:p>
    <w:sectPr w:rsidR="007F6661" w:rsidRPr="00B01195" w:rsidSect="00DD07D3">
      <w:pgSz w:w="12240" w:h="15840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buntu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83B68"/>
    <w:multiLevelType w:val="multilevel"/>
    <w:tmpl w:val="1C2E90B4"/>
    <w:lvl w:ilvl="0">
      <w:numFmt w:val="bullet"/>
      <w:lvlText w:val="•"/>
      <w:lvlJc w:val="left"/>
      <w:pPr>
        <w:ind w:left="118" w:hanging="293"/>
      </w:pPr>
      <w:rPr>
        <w:rFonts w:ascii="Arial" w:eastAsia="Arial" w:hAnsi="Arial" w:cs="Arial" w:hint="default"/>
        <w:w w:val="131"/>
        <w:sz w:val="24"/>
        <w:szCs w:val="24"/>
        <w:lang w:val="el-GR" w:eastAsia="el-GR" w:bidi="el-GR"/>
      </w:rPr>
    </w:lvl>
    <w:lvl w:ilvl="1">
      <w:start w:val="1"/>
      <w:numFmt w:val="decimal"/>
      <w:lvlText w:val="%2."/>
      <w:lvlJc w:val="left"/>
      <w:pPr>
        <w:ind w:left="545" w:hanging="286"/>
      </w:pPr>
      <w:rPr>
        <w:rFonts w:ascii="Arial" w:eastAsia="Arial" w:hAnsi="Arial" w:cs="Arial" w:hint="default"/>
        <w:w w:val="90"/>
        <w:sz w:val="24"/>
        <w:szCs w:val="24"/>
        <w:lang w:val="el-GR" w:eastAsia="el-GR" w:bidi="el-GR"/>
      </w:rPr>
    </w:lvl>
    <w:lvl w:ilvl="2">
      <w:numFmt w:val="bullet"/>
      <w:lvlText w:val="•"/>
      <w:lvlJc w:val="left"/>
      <w:pPr>
        <w:ind w:left="1566" w:hanging="286"/>
      </w:pPr>
      <w:rPr>
        <w:rFonts w:hint="default"/>
        <w:lang w:val="el-GR" w:eastAsia="el-GR" w:bidi="el-GR"/>
      </w:rPr>
    </w:lvl>
    <w:lvl w:ilvl="3">
      <w:numFmt w:val="bullet"/>
      <w:lvlText w:val="•"/>
      <w:lvlJc w:val="left"/>
      <w:pPr>
        <w:ind w:left="2593" w:hanging="286"/>
      </w:pPr>
      <w:rPr>
        <w:rFonts w:hint="default"/>
        <w:lang w:val="el-GR" w:eastAsia="el-GR" w:bidi="el-GR"/>
      </w:rPr>
    </w:lvl>
    <w:lvl w:ilvl="4">
      <w:numFmt w:val="bullet"/>
      <w:lvlText w:val="•"/>
      <w:lvlJc w:val="left"/>
      <w:pPr>
        <w:ind w:left="3620" w:hanging="286"/>
      </w:pPr>
      <w:rPr>
        <w:rFonts w:hint="default"/>
        <w:lang w:val="el-GR" w:eastAsia="el-GR" w:bidi="el-GR"/>
      </w:rPr>
    </w:lvl>
    <w:lvl w:ilvl="5">
      <w:numFmt w:val="bullet"/>
      <w:lvlText w:val="•"/>
      <w:lvlJc w:val="left"/>
      <w:pPr>
        <w:ind w:left="4646" w:hanging="286"/>
      </w:pPr>
      <w:rPr>
        <w:rFonts w:hint="default"/>
        <w:lang w:val="el-GR" w:eastAsia="el-GR" w:bidi="el-GR"/>
      </w:rPr>
    </w:lvl>
    <w:lvl w:ilvl="6">
      <w:numFmt w:val="bullet"/>
      <w:lvlText w:val="•"/>
      <w:lvlJc w:val="left"/>
      <w:pPr>
        <w:ind w:left="5673" w:hanging="286"/>
      </w:pPr>
      <w:rPr>
        <w:rFonts w:hint="default"/>
        <w:lang w:val="el-GR" w:eastAsia="el-GR" w:bidi="el-GR"/>
      </w:rPr>
    </w:lvl>
    <w:lvl w:ilvl="7">
      <w:numFmt w:val="bullet"/>
      <w:lvlText w:val="•"/>
      <w:lvlJc w:val="left"/>
      <w:pPr>
        <w:ind w:left="6700" w:hanging="286"/>
      </w:pPr>
      <w:rPr>
        <w:rFonts w:hint="default"/>
        <w:lang w:val="el-GR" w:eastAsia="el-GR" w:bidi="el-GR"/>
      </w:rPr>
    </w:lvl>
    <w:lvl w:ilvl="8">
      <w:numFmt w:val="bullet"/>
      <w:lvlText w:val="•"/>
      <w:lvlJc w:val="left"/>
      <w:pPr>
        <w:ind w:left="7726" w:hanging="286"/>
      </w:pPr>
      <w:rPr>
        <w:rFonts w:hint="default"/>
        <w:lang w:val="el-GR" w:eastAsia="el-GR" w:bidi="el-GR"/>
      </w:rPr>
    </w:lvl>
  </w:abstractNum>
  <w:abstractNum w:abstractNumId="1" w15:restartNumberingAfterBreak="0">
    <w:nsid w:val="230355F4"/>
    <w:multiLevelType w:val="hybridMultilevel"/>
    <w:tmpl w:val="95C2C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C4B99"/>
    <w:multiLevelType w:val="multilevel"/>
    <w:tmpl w:val="1C2E90B4"/>
    <w:lvl w:ilvl="0">
      <w:numFmt w:val="bullet"/>
      <w:lvlText w:val="•"/>
      <w:lvlJc w:val="left"/>
      <w:pPr>
        <w:ind w:left="118" w:hanging="293"/>
      </w:pPr>
      <w:rPr>
        <w:rFonts w:ascii="Arial" w:eastAsia="Arial" w:hAnsi="Arial" w:cs="Arial" w:hint="default"/>
        <w:w w:val="131"/>
        <w:sz w:val="24"/>
        <w:szCs w:val="24"/>
        <w:lang w:val="el-GR" w:eastAsia="el-GR" w:bidi="el-GR"/>
      </w:rPr>
    </w:lvl>
    <w:lvl w:ilvl="1">
      <w:start w:val="1"/>
      <w:numFmt w:val="decimal"/>
      <w:lvlText w:val="%2."/>
      <w:lvlJc w:val="left"/>
      <w:pPr>
        <w:ind w:left="545" w:hanging="286"/>
      </w:pPr>
      <w:rPr>
        <w:rFonts w:ascii="Arial" w:eastAsia="Arial" w:hAnsi="Arial" w:cs="Arial" w:hint="default"/>
        <w:w w:val="90"/>
        <w:sz w:val="24"/>
        <w:szCs w:val="24"/>
        <w:lang w:val="el-GR" w:eastAsia="el-GR" w:bidi="el-GR"/>
      </w:rPr>
    </w:lvl>
    <w:lvl w:ilvl="2">
      <w:numFmt w:val="bullet"/>
      <w:lvlText w:val="•"/>
      <w:lvlJc w:val="left"/>
      <w:pPr>
        <w:ind w:left="1566" w:hanging="286"/>
      </w:pPr>
      <w:rPr>
        <w:rFonts w:hint="default"/>
        <w:lang w:val="el-GR" w:eastAsia="el-GR" w:bidi="el-GR"/>
      </w:rPr>
    </w:lvl>
    <w:lvl w:ilvl="3">
      <w:numFmt w:val="bullet"/>
      <w:lvlText w:val="•"/>
      <w:lvlJc w:val="left"/>
      <w:pPr>
        <w:ind w:left="2593" w:hanging="286"/>
      </w:pPr>
      <w:rPr>
        <w:rFonts w:hint="default"/>
        <w:lang w:val="el-GR" w:eastAsia="el-GR" w:bidi="el-GR"/>
      </w:rPr>
    </w:lvl>
    <w:lvl w:ilvl="4">
      <w:numFmt w:val="bullet"/>
      <w:lvlText w:val="•"/>
      <w:lvlJc w:val="left"/>
      <w:pPr>
        <w:ind w:left="3620" w:hanging="286"/>
      </w:pPr>
      <w:rPr>
        <w:rFonts w:hint="default"/>
        <w:lang w:val="el-GR" w:eastAsia="el-GR" w:bidi="el-GR"/>
      </w:rPr>
    </w:lvl>
    <w:lvl w:ilvl="5">
      <w:numFmt w:val="bullet"/>
      <w:lvlText w:val="•"/>
      <w:lvlJc w:val="left"/>
      <w:pPr>
        <w:ind w:left="4646" w:hanging="286"/>
      </w:pPr>
      <w:rPr>
        <w:rFonts w:hint="default"/>
        <w:lang w:val="el-GR" w:eastAsia="el-GR" w:bidi="el-GR"/>
      </w:rPr>
    </w:lvl>
    <w:lvl w:ilvl="6">
      <w:numFmt w:val="bullet"/>
      <w:lvlText w:val="•"/>
      <w:lvlJc w:val="left"/>
      <w:pPr>
        <w:ind w:left="5673" w:hanging="286"/>
      </w:pPr>
      <w:rPr>
        <w:rFonts w:hint="default"/>
        <w:lang w:val="el-GR" w:eastAsia="el-GR" w:bidi="el-GR"/>
      </w:rPr>
    </w:lvl>
    <w:lvl w:ilvl="7">
      <w:numFmt w:val="bullet"/>
      <w:lvlText w:val="•"/>
      <w:lvlJc w:val="left"/>
      <w:pPr>
        <w:ind w:left="6700" w:hanging="286"/>
      </w:pPr>
      <w:rPr>
        <w:rFonts w:hint="default"/>
        <w:lang w:val="el-GR" w:eastAsia="el-GR" w:bidi="el-GR"/>
      </w:rPr>
    </w:lvl>
    <w:lvl w:ilvl="8">
      <w:numFmt w:val="bullet"/>
      <w:lvlText w:val="•"/>
      <w:lvlJc w:val="left"/>
      <w:pPr>
        <w:ind w:left="7726" w:hanging="286"/>
      </w:pPr>
      <w:rPr>
        <w:rFonts w:hint="default"/>
        <w:lang w:val="el-GR" w:eastAsia="el-GR" w:bidi="el-GR"/>
      </w:rPr>
    </w:lvl>
  </w:abstractNum>
  <w:abstractNum w:abstractNumId="3" w15:restartNumberingAfterBreak="0">
    <w:nsid w:val="64E26D76"/>
    <w:multiLevelType w:val="hybridMultilevel"/>
    <w:tmpl w:val="1C2E90B4"/>
    <w:lvl w:ilvl="0" w:tplc="C2B0674E">
      <w:numFmt w:val="bullet"/>
      <w:lvlText w:val="•"/>
      <w:lvlJc w:val="left"/>
      <w:pPr>
        <w:ind w:left="118" w:hanging="293"/>
      </w:pPr>
      <w:rPr>
        <w:rFonts w:ascii="Arial" w:eastAsia="Arial" w:hAnsi="Arial" w:cs="Arial" w:hint="default"/>
        <w:w w:val="131"/>
        <w:sz w:val="24"/>
        <w:szCs w:val="24"/>
        <w:lang w:val="el-GR" w:eastAsia="el-GR" w:bidi="el-GR"/>
      </w:rPr>
    </w:lvl>
    <w:lvl w:ilvl="1" w:tplc="76F4D6B2">
      <w:start w:val="1"/>
      <w:numFmt w:val="decimal"/>
      <w:lvlText w:val="%2."/>
      <w:lvlJc w:val="left"/>
      <w:pPr>
        <w:ind w:left="545" w:hanging="286"/>
      </w:pPr>
      <w:rPr>
        <w:rFonts w:ascii="Arial" w:eastAsia="Arial" w:hAnsi="Arial" w:cs="Arial" w:hint="default"/>
        <w:w w:val="90"/>
        <w:sz w:val="24"/>
        <w:szCs w:val="24"/>
        <w:lang w:val="el-GR" w:eastAsia="el-GR" w:bidi="el-GR"/>
      </w:rPr>
    </w:lvl>
    <w:lvl w:ilvl="2" w:tplc="F7CC0118">
      <w:numFmt w:val="bullet"/>
      <w:lvlText w:val="•"/>
      <w:lvlJc w:val="left"/>
      <w:pPr>
        <w:ind w:left="1566" w:hanging="286"/>
      </w:pPr>
      <w:rPr>
        <w:rFonts w:hint="default"/>
        <w:lang w:val="el-GR" w:eastAsia="el-GR" w:bidi="el-GR"/>
      </w:rPr>
    </w:lvl>
    <w:lvl w:ilvl="3" w:tplc="6AA2378A">
      <w:numFmt w:val="bullet"/>
      <w:lvlText w:val="•"/>
      <w:lvlJc w:val="left"/>
      <w:pPr>
        <w:ind w:left="2593" w:hanging="286"/>
      </w:pPr>
      <w:rPr>
        <w:rFonts w:hint="default"/>
        <w:lang w:val="el-GR" w:eastAsia="el-GR" w:bidi="el-GR"/>
      </w:rPr>
    </w:lvl>
    <w:lvl w:ilvl="4" w:tplc="F920DBB2">
      <w:numFmt w:val="bullet"/>
      <w:lvlText w:val="•"/>
      <w:lvlJc w:val="left"/>
      <w:pPr>
        <w:ind w:left="3620" w:hanging="286"/>
      </w:pPr>
      <w:rPr>
        <w:rFonts w:hint="default"/>
        <w:lang w:val="el-GR" w:eastAsia="el-GR" w:bidi="el-GR"/>
      </w:rPr>
    </w:lvl>
    <w:lvl w:ilvl="5" w:tplc="E16A5DCE">
      <w:numFmt w:val="bullet"/>
      <w:lvlText w:val="•"/>
      <w:lvlJc w:val="left"/>
      <w:pPr>
        <w:ind w:left="4646" w:hanging="286"/>
      </w:pPr>
      <w:rPr>
        <w:rFonts w:hint="default"/>
        <w:lang w:val="el-GR" w:eastAsia="el-GR" w:bidi="el-GR"/>
      </w:rPr>
    </w:lvl>
    <w:lvl w:ilvl="6" w:tplc="3258C4D8">
      <w:numFmt w:val="bullet"/>
      <w:lvlText w:val="•"/>
      <w:lvlJc w:val="left"/>
      <w:pPr>
        <w:ind w:left="5673" w:hanging="286"/>
      </w:pPr>
      <w:rPr>
        <w:rFonts w:hint="default"/>
        <w:lang w:val="el-GR" w:eastAsia="el-GR" w:bidi="el-GR"/>
      </w:rPr>
    </w:lvl>
    <w:lvl w:ilvl="7" w:tplc="3D5AEFEC">
      <w:numFmt w:val="bullet"/>
      <w:lvlText w:val="•"/>
      <w:lvlJc w:val="left"/>
      <w:pPr>
        <w:ind w:left="6700" w:hanging="286"/>
      </w:pPr>
      <w:rPr>
        <w:rFonts w:hint="default"/>
        <w:lang w:val="el-GR" w:eastAsia="el-GR" w:bidi="el-GR"/>
      </w:rPr>
    </w:lvl>
    <w:lvl w:ilvl="8" w:tplc="D8885D78">
      <w:numFmt w:val="bullet"/>
      <w:lvlText w:val="•"/>
      <w:lvlJc w:val="left"/>
      <w:pPr>
        <w:ind w:left="7726" w:hanging="286"/>
      </w:pPr>
      <w:rPr>
        <w:rFonts w:hint="default"/>
        <w:lang w:val="el-GR" w:eastAsia="el-GR" w:bidi="el-GR"/>
      </w:rPr>
    </w:lvl>
  </w:abstractNum>
  <w:abstractNum w:abstractNumId="4" w15:restartNumberingAfterBreak="0">
    <w:nsid w:val="7EA7ACC9"/>
    <w:multiLevelType w:val="hybridMultilevel"/>
    <w:tmpl w:val="00CF35C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2F7"/>
    <w:rsid w:val="00022545"/>
    <w:rsid w:val="0003430F"/>
    <w:rsid w:val="000A7294"/>
    <w:rsid w:val="000C2399"/>
    <w:rsid w:val="000C3B22"/>
    <w:rsid w:val="000D7563"/>
    <w:rsid w:val="00171DC8"/>
    <w:rsid w:val="001A662A"/>
    <w:rsid w:val="00317D83"/>
    <w:rsid w:val="00406C4D"/>
    <w:rsid w:val="00420E81"/>
    <w:rsid w:val="00421A00"/>
    <w:rsid w:val="00485B38"/>
    <w:rsid w:val="00502C27"/>
    <w:rsid w:val="005A26D5"/>
    <w:rsid w:val="005C3495"/>
    <w:rsid w:val="005E222A"/>
    <w:rsid w:val="0066231C"/>
    <w:rsid w:val="00765BB1"/>
    <w:rsid w:val="007A20AD"/>
    <w:rsid w:val="007A6059"/>
    <w:rsid w:val="007E3A12"/>
    <w:rsid w:val="007F6661"/>
    <w:rsid w:val="008521A1"/>
    <w:rsid w:val="00871C9B"/>
    <w:rsid w:val="00875DEE"/>
    <w:rsid w:val="00906B8A"/>
    <w:rsid w:val="009122F7"/>
    <w:rsid w:val="00925311"/>
    <w:rsid w:val="009E233F"/>
    <w:rsid w:val="00B01195"/>
    <w:rsid w:val="00B44090"/>
    <w:rsid w:val="00C64A64"/>
    <w:rsid w:val="00D818ED"/>
    <w:rsid w:val="00DD07D3"/>
    <w:rsid w:val="00DE353A"/>
    <w:rsid w:val="00E0100F"/>
    <w:rsid w:val="00E03B51"/>
    <w:rsid w:val="00E23241"/>
    <w:rsid w:val="00EF4394"/>
    <w:rsid w:val="00F14E86"/>
    <w:rsid w:val="00F403DF"/>
    <w:rsid w:val="00FF493B"/>
    <w:rsid w:val="00FF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F7A05"/>
  <w15:chartTrackingRefBased/>
  <w15:docId w15:val="{4C619B8A-B893-4027-AD51-07A7F1201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ody CS)"/>
        <w:sz w:val="22"/>
        <w:szCs w:val="24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1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autoRedefine/>
    <w:uiPriority w:val="99"/>
    <w:semiHidden/>
    <w:unhideWhenUsed/>
    <w:rsid w:val="00022545"/>
    <w:pPr>
      <w:spacing w:line="240" w:lineRule="auto"/>
    </w:pPr>
    <w:rPr>
      <w:rFonts w:asciiTheme="minorHAnsi" w:hAnsiTheme="minorHAnsi" w:cs="Segoe UI"/>
      <w:sz w:val="15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545"/>
    <w:rPr>
      <w:rFonts w:asciiTheme="minorHAnsi" w:hAnsiTheme="minorHAnsi" w:cs="Segoe UI"/>
      <w:sz w:val="15"/>
      <w:szCs w:val="18"/>
    </w:rPr>
  </w:style>
  <w:style w:type="character" w:styleId="Hyperlink">
    <w:name w:val="Hyperlink"/>
    <w:basedOn w:val="DefaultParagraphFont"/>
    <w:uiPriority w:val="99"/>
    <w:unhideWhenUsed/>
    <w:rsid w:val="009122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22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122F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6C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C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6C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C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6C4D"/>
    <w:rPr>
      <w:b/>
      <w:bCs/>
      <w:sz w:val="20"/>
      <w:szCs w:val="20"/>
    </w:rPr>
  </w:style>
  <w:style w:type="paragraph" w:customStyle="1" w:styleId="Default">
    <w:name w:val="Default"/>
    <w:rsid w:val="0003430F"/>
    <w:pPr>
      <w:autoSpaceDE w:val="0"/>
      <w:autoSpaceDN w:val="0"/>
      <w:adjustRightInd w:val="0"/>
      <w:spacing w:line="240" w:lineRule="auto"/>
      <w:jc w:val="left"/>
    </w:pPr>
    <w:rPr>
      <w:rFonts w:ascii="Ubuntu" w:hAnsi="Ubuntu" w:cs="Ubuntu"/>
      <w:color w:val="000000"/>
      <w:sz w:val="24"/>
      <w:lang w:val="en-GB"/>
    </w:rPr>
  </w:style>
  <w:style w:type="paragraph" w:styleId="ListParagraph">
    <w:name w:val="List Paragraph"/>
    <w:basedOn w:val="Normal"/>
    <w:uiPriority w:val="34"/>
    <w:qFormat/>
    <w:rsid w:val="00B440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ademicid.minedu.gov.gr/" TargetMode="External"/><Relationship Id="rId13" Type="http://schemas.openxmlformats.org/officeDocument/2006/relationships/hyperlink" Target="https://www.google.com/maps?cid=131795129441691803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cademicid.minedu.gov.gr/" TargetMode="External"/><Relationship Id="rId12" Type="http://schemas.openxmlformats.org/officeDocument/2006/relationships/hyperlink" Target="https://students.duth.gr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uth.gr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hysics.duth.gr/?page_id=6179" TargetMode="External"/><Relationship Id="rId11" Type="http://schemas.openxmlformats.org/officeDocument/2006/relationships/hyperlink" Target="https://eclass.emt.ihu.gr/" TargetMode="External"/><Relationship Id="rId5" Type="http://schemas.openxmlformats.org/officeDocument/2006/relationships/hyperlink" Target="https://physics.duth.gr/" TargetMode="External"/><Relationship Id="rId15" Type="http://schemas.openxmlformats.org/officeDocument/2006/relationships/hyperlink" Target="https://www.google.com/maps?cid=1317951294416918030" TargetMode="External"/><Relationship Id="rId10" Type="http://schemas.openxmlformats.org/officeDocument/2006/relationships/hyperlink" Target="https://exams.emt.ihu.g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udoxus.gr/" TargetMode="External"/><Relationship Id="rId14" Type="http://schemas.openxmlformats.org/officeDocument/2006/relationships/hyperlink" Target="https://duth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743</Words>
  <Characters>4236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4970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Marirena Grigoriou</dc:creator>
  <cp:keywords/>
  <dc:description/>
  <cp:lastModifiedBy>Michael Maragakis</cp:lastModifiedBy>
  <cp:revision>2</cp:revision>
  <dcterms:created xsi:type="dcterms:W3CDTF">2025-09-21T16:48:00Z</dcterms:created>
  <dcterms:modified xsi:type="dcterms:W3CDTF">2025-09-21T16:48:00Z</dcterms:modified>
  <cp:category/>
</cp:coreProperties>
</file>