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BE" w:rsidRPr="004906BE" w:rsidRDefault="00143DA8" w:rsidP="004906B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883300">
        <w:t xml:space="preserve"> </w:t>
      </w:r>
      <w:r w:rsidR="004906BE" w:rsidRPr="004906B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ΑΝΑΚΟΙΝΩΣΗ ΟΡΚΩΜΟΣΙΑΣ</w:t>
      </w:r>
    </w:p>
    <w:p w:rsidR="004906BE" w:rsidRPr="004906BE" w:rsidRDefault="004906BE" w:rsidP="004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ΠΠΣ ΦΥΣΙΚΗΣ</w:t>
      </w:r>
    </w:p>
    <w:p w:rsidR="004906BE" w:rsidRPr="004906BE" w:rsidRDefault="004906BE" w:rsidP="004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ΠΠΣ ΗΛΕΚΤΡΟΛΟΓΩΝ ΜΗΧΑΝΙΚΩΝ Τ.Ε.</w:t>
      </w:r>
    </w:p>
    <w:p w:rsidR="004906BE" w:rsidRPr="004906BE" w:rsidRDefault="004906BE" w:rsidP="004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τελετή ορκωμοσίας των τελειόφοιτων θα πραγματοποιηθεί την </w:t>
      </w:r>
      <w:r w:rsidRPr="004906B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Παρασκευή 23 </w:t>
      </w:r>
      <w:r w:rsidR="00AA4EE4" w:rsidRPr="004906B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Μάϊου</w:t>
      </w: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ώρες: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Α) 10.00 π.μ. Τμήμα Ηλεκτρολόγων Μηχανικών Τ.Ε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Β) 11.00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π.μ.</w:t>
      </w: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Τμήμα Φυσικής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στον χώρο του Μεγάλου  Αμφιθεάτρου της Πανεπιστημιούπολης Καβάλας </w:t>
      </w:r>
      <w:r w:rsidRPr="00490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με υποχρεωτική παρουσία των ορκιζόμενων.</w:t>
      </w: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Οι τελειόφοιτοι με δικαίωμα συμμετοχής, έχουν ανακοινωθεί στην ανακοίνωση στις 06-05-2025. 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προσέλευση στο χώρο της τελετής, θα πρέπει να πραγματοποιηθεί </w:t>
      </w:r>
      <w:bookmarkStart w:id="0" w:name="_GoBack"/>
      <w:r w:rsidRPr="00FC7D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τουλάχιστον μία ώρα νωρίτερα</w:t>
      </w:r>
      <w:bookmarkEnd w:id="0"/>
      <w:r w:rsidRPr="004906B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καθώς είναι απαραίτητη η δήλωσή της παρουσίας με την επίδειξη εγγράφου ταυτοπροσωπίας (αστυνομική ή στρατιωτική ταυτότητα, διαβατήριο </w:t>
      </w:r>
      <w:proofErr w:type="spellStart"/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κλπ</w:t>
      </w:r>
      <w:proofErr w:type="spellEnd"/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ΕΠΙΣΗΜΑΝΣΕΙΣ: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α) Στο αμφιθέατρο τελετών θα υπάρχουν μόνο καθήμενοι, οι οποία θα καταλάβουν τις θέσεις που θα υποδειχθούν από το προσωπικό. Δεν επιτρέπεται η μετακίνηση των παρισταμένων καθ΄ όλη τη διάρκεια της τελετής.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β) Οι τελετές θα έχουν περιορισμένη επαγγελματική φωτογραφική κάλυψη.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γ) Απαγορεύεται αυστηρά εντός του αμφιθεάτρου, η χρήση αντικειμένων που προκαλούν υλική ή ηχητική ρύπανση και γενικά η χρήση κάθε αντικειμένου, που είναι επικίνδυνο για την ασφάλεια των παριστάμενων (κίνδυνος πυρκαγιάς, βραχυκυκλώματος </w:t>
      </w:r>
      <w:proofErr w:type="spellStart"/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κλπ</w:t>
      </w:r>
      <w:proofErr w:type="spellEnd"/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), προκαλεί ενόχληση και γενικά παρεμποδίζει την </w:t>
      </w: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απρόσκοπτη διεξαγωγή της Τελετής Ορκωμοσίας και αντίκειται στην οφειλόμενη ακαδημαϊκή ευπρέπεια.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δ) Απαγορεύεται η καταγραφή από οποιονδήποτε συμμετέχοντα και με οποιοδήποτε τρόπο, της τελετής καθομολόγησης καθώς και η δημοσίευση ή ανάρτηση σε ιστοσελίδες ή κοινοποίηση σε τρίτους, ή η μετάδοση ή η διανομή με οποιοδήποτε τρόπο του συνόλου ή μέρους της διαδικασίας καθομολόγησης. Μια τέτοια περαιτέρω επεξεργασία συνιστά υπέρβαση του πλαισίου προστασίας προσωπικών δεδομένων του ΔΠΘ, καθόσον παραβιάζει τον Γενικό Κανονισμό Προστασίας Δεδομένων ΕΕ 679/2019 και τον Ν. 4624/2019 και συνεπάγεται την ευθύνη αυτής/αυτού που τη διενεργεί. </w:t>
      </w:r>
    </w:p>
    <w:p w:rsidR="004906BE" w:rsidRPr="004906BE" w:rsidRDefault="004906BE" w:rsidP="004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4906BE" w:rsidRPr="004906BE" w:rsidRDefault="004906BE" w:rsidP="004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ε) Όσοι δεν παραβρεθούν στην ορκωμοσία στις </w:t>
      </w:r>
      <w:r w:rsidRPr="00490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23 Μάϊου 2025</w:t>
      </w: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ακόμη και αν συμπεριλαμβάνονται στον πίνακα της ανακοίνωσης στις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06-05-2025</w:t>
      </w: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θα έχουν το δικαίωμα να ορκισθούν σε επόμενη προγραμματισμένη ορκωμοσία.</w:t>
      </w:r>
    </w:p>
    <w:p w:rsidR="004906BE" w:rsidRPr="004906BE" w:rsidRDefault="004906BE" w:rsidP="004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4906BE" w:rsidRPr="004906BE" w:rsidRDefault="004906BE" w:rsidP="004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Μετά το πέρας της ορκωμοσίας θα ακολουθήσει ανακοίνωση στην ιστοσελίδα του Τμήματος </w:t>
      </w:r>
      <w:r w:rsidRPr="00490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  <w:t>για την ηλεκτρονική παραλαβή</w:t>
      </w:r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από τη σελίδα </w:t>
      </w:r>
      <w:hyperlink r:id="rId7" w:history="1"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https</w:t>
        </w:r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://</w:t>
        </w:r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students</w:t>
        </w:r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.</w:t>
        </w:r>
        <w:proofErr w:type="spellStart"/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duth</w:t>
        </w:r>
        <w:proofErr w:type="spellEnd"/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l-GR"/>
          </w:rPr>
          <w:t>.</w:t>
        </w:r>
        <w:r w:rsidRPr="004906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l-GR"/>
          </w:rPr>
          <w:t>gr</w:t>
        </w:r>
      </w:hyperlink>
      <w:r w:rsidRPr="004906B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ψηφιακά υπογεγραμμένων πιστοποιητικών, όλων των αποφοίτων που έχουν παραβρεθεί στην τελετή ορκωμοσίας.</w:t>
      </w: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4906BE" w:rsidRPr="004906BE" w:rsidRDefault="004906BE" w:rsidP="004906B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906BE">
        <w:rPr>
          <w:rFonts w:ascii="Times New Roman" w:eastAsia="Times New Roman" w:hAnsi="Times New Roman" w:cs="Times New Roman"/>
          <w:sz w:val="28"/>
          <w:szCs w:val="28"/>
          <w:lang w:eastAsia="el-GR"/>
        </w:rPr>
        <w:t>Από την Γραμματεία του Τμήματος Φυσικής</w:t>
      </w:r>
    </w:p>
    <w:p w:rsidR="00883300" w:rsidRDefault="00883300" w:rsidP="004906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83300" w:rsidRPr="00883300" w:rsidRDefault="00883300" w:rsidP="00883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tbl>
      <w:tblPr>
        <w:tblW w:w="10793" w:type="dxa"/>
        <w:jc w:val="center"/>
        <w:tblLook w:val="04A0" w:firstRow="1" w:lastRow="0" w:firstColumn="1" w:lastColumn="0" w:noHBand="0" w:noVBand="1"/>
      </w:tblPr>
      <w:tblGrid>
        <w:gridCol w:w="5757"/>
        <w:gridCol w:w="5036"/>
      </w:tblGrid>
      <w:tr w:rsidR="00883300" w:rsidRPr="00C54F00" w:rsidTr="002A5691">
        <w:trPr>
          <w:trHeight w:val="851"/>
          <w:jc w:val="center"/>
        </w:trPr>
        <w:tc>
          <w:tcPr>
            <w:tcW w:w="5757" w:type="dxa"/>
            <w:shd w:val="clear" w:color="auto" w:fill="auto"/>
          </w:tcPr>
          <w:p w:rsidR="00883300" w:rsidRPr="00C81D42" w:rsidRDefault="00883300" w:rsidP="002A569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eastAsia="el-GR"/>
              </w:rPr>
            </w:pPr>
            <w:r w:rsidRPr="007C69E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Πληροφορίες</w:t>
            </w:r>
            <w:r w:rsidRPr="00C81D4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: </w:t>
            </w:r>
            <w:r w:rsidRPr="008214DB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Βηθλεέμ</w:t>
            </w:r>
            <w:r w:rsidRPr="00C81D4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r w:rsidRPr="008214DB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Αναγνωστάκη</w:t>
            </w:r>
          </w:p>
          <w:p w:rsidR="00883300" w:rsidRPr="00C81D42" w:rsidRDefault="00883300" w:rsidP="002A5691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eastAsia="el-GR"/>
              </w:rPr>
            </w:pPr>
            <w:proofErr w:type="gramStart"/>
            <w:r w:rsidRPr="007C69E2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Information</w:t>
            </w:r>
            <w:r w:rsidRPr="00C81D4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:</w:t>
            </w:r>
            <w:proofErr w:type="gramEnd"/>
            <w:r w:rsidRPr="00C81D4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Vithleem</w:t>
            </w:r>
            <w:proofErr w:type="spellEnd"/>
            <w:r w:rsidRPr="00C81D4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Anagnostaki</w:t>
            </w:r>
            <w:proofErr w:type="spellEnd"/>
          </w:p>
          <w:p w:rsidR="00883300" w:rsidRPr="009C709A" w:rsidRDefault="00883300" w:rsidP="002A5691">
            <w:pPr>
              <w:spacing w:after="0"/>
              <w:ind w:right="-1228"/>
              <w:rPr>
                <w:rFonts w:eastAsia="Times New Roman" w:cstheme="minorHAnsi"/>
                <w:sz w:val="16"/>
                <w:szCs w:val="18"/>
                <w:lang w:eastAsia="el-GR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val="en-US" w:eastAsia="el-GR"/>
              </w:rPr>
              <w:t>T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: (+30) 2510 462141</w:t>
            </w:r>
          </w:p>
          <w:p w:rsidR="00883300" w:rsidRPr="009C709A" w:rsidRDefault="00883300" w:rsidP="002A5691">
            <w:pPr>
              <w:spacing w:after="0"/>
              <w:ind w:right="-1228"/>
              <w:rPr>
                <w:rFonts w:cstheme="minorHAnsi"/>
                <w:sz w:val="20"/>
                <w:szCs w:val="20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eastAsia="el-GR"/>
              </w:rPr>
              <w:t>Ε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 xml:space="preserve">: </w:t>
            </w:r>
            <w:proofErr w:type="spellStart"/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secr</w:t>
            </w:r>
            <w:proofErr w:type="spellEnd"/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@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physics</w:t>
            </w:r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.</w:t>
            </w:r>
            <w:proofErr w:type="spellStart"/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duth</w:t>
            </w:r>
            <w:proofErr w:type="spellEnd"/>
            <w:r w:rsidRPr="009C709A">
              <w:rPr>
                <w:rFonts w:eastAsia="Times New Roman" w:cstheme="minorHAnsi"/>
                <w:sz w:val="16"/>
                <w:szCs w:val="18"/>
                <w:lang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gr</w:t>
            </w:r>
          </w:p>
        </w:tc>
        <w:tc>
          <w:tcPr>
            <w:tcW w:w="5036" w:type="dxa"/>
            <w:shd w:val="clear" w:color="auto" w:fill="auto"/>
          </w:tcPr>
          <w:p w:rsidR="00C54F00" w:rsidRPr="00C54F00" w:rsidRDefault="00C54F00" w:rsidP="00C54F00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</w:pPr>
            <w:r w:rsidRPr="007C69E2"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Πληροφορίες</w:t>
            </w:r>
            <w:r w:rsidRPr="00883300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: </w:t>
            </w:r>
            <w:r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Άννα</w:t>
            </w:r>
            <w:r w:rsidRPr="00C54F00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8"/>
                <w:lang w:eastAsia="el-GR"/>
              </w:rPr>
              <w:t>Μόσχου</w:t>
            </w:r>
          </w:p>
          <w:p w:rsidR="00C54F00" w:rsidRPr="00883300" w:rsidRDefault="00C54F00" w:rsidP="00C54F00">
            <w:pPr>
              <w:spacing w:after="0" w:line="240" w:lineRule="auto"/>
              <w:ind w:right="-1228"/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</w:pPr>
            <w:proofErr w:type="gramStart"/>
            <w:r w:rsidRPr="007C69E2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Information</w:t>
            </w:r>
            <w:r w:rsidRPr="00883300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:</w:t>
            </w:r>
            <w:proofErr w:type="gramEnd"/>
            <w:r w:rsidRPr="00883300"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 xml:space="preserve">Anna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  <w:lang w:val="en-US" w:eastAsia="el-GR"/>
              </w:rPr>
              <w:t>Moschou</w:t>
            </w:r>
            <w:proofErr w:type="spellEnd"/>
          </w:p>
          <w:p w:rsidR="00C54F00" w:rsidRPr="00C54F00" w:rsidRDefault="00C54F00" w:rsidP="00C54F00">
            <w:pPr>
              <w:spacing w:after="0"/>
              <w:ind w:right="-1228"/>
              <w:rPr>
                <w:rFonts w:eastAsia="Times New Roman" w:cstheme="minorHAnsi"/>
                <w:sz w:val="16"/>
                <w:szCs w:val="18"/>
                <w:lang w:val="en-US" w:eastAsia="el-GR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val="en-US" w:eastAsia="el-GR"/>
              </w:rPr>
              <w:t>T</w:t>
            </w:r>
            <w:r w:rsidRPr="00C54F00">
              <w:rPr>
                <w:rFonts w:eastAsia="Times New Roman" w:cstheme="minorHAnsi"/>
                <w:sz w:val="16"/>
                <w:szCs w:val="18"/>
                <w:lang w:val="en-US" w:eastAsia="el-GR"/>
              </w:rPr>
              <w:t>: (+30) 2510 462141</w:t>
            </w:r>
          </w:p>
          <w:p w:rsidR="00883300" w:rsidRPr="00C54F00" w:rsidRDefault="00C54F00" w:rsidP="00C54F00">
            <w:pPr>
              <w:spacing w:after="40"/>
              <w:ind w:right="-1228"/>
              <w:rPr>
                <w:rFonts w:cstheme="minorHAnsi"/>
                <w:sz w:val="20"/>
                <w:szCs w:val="20"/>
                <w:lang w:val="en-US"/>
              </w:rPr>
            </w:pPr>
            <w:r w:rsidRPr="007C69E2">
              <w:rPr>
                <w:rFonts w:eastAsia="Times New Roman" w:cstheme="minorHAnsi"/>
                <w:sz w:val="16"/>
                <w:szCs w:val="18"/>
                <w:lang w:eastAsia="el-GR"/>
              </w:rPr>
              <w:t>Ε</w:t>
            </w:r>
            <w:r w:rsidRPr="00C54F00">
              <w:rPr>
                <w:rFonts w:eastAsia="Times New Roman" w:cstheme="minorHAnsi"/>
                <w:sz w:val="16"/>
                <w:szCs w:val="18"/>
                <w:lang w:val="en-US" w:eastAsia="el-GR"/>
              </w:rPr>
              <w:t xml:space="preserve">: 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secr</w:t>
            </w:r>
            <w:r w:rsidRPr="00C54F00">
              <w:rPr>
                <w:rFonts w:eastAsia="Times New Roman" w:cstheme="minorHAnsi"/>
                <w:sz w:val="16"/>
                <w:szCs w:val="18"/>
                <w:lang w:val="en-US" w:eastAsia="el-GR"/>
              </w:rPr>
              <w:t>@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physics</w:t>
            </w:r>
            <w:r w:rsidRPr="00C54F00">
              <w:rPr>
                <w:rFonts w:eastAsia="Times New Roman" w:cstheme="minorHAnsi"/>
                <w:sz w:val="16"/>
                <w:szCs w:val="18"/>
                <w:lang w:val="en-US"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duth</w:t>
            </w:r>
            <w:r w:rsidRPr="00C54F00">
              <w:rPr>
                <w:rFonts w:eastAsia="Times New Roman" w:cstheme="minorHAnsi"/>
                <w:sz w:val="16"/>
                <w:szCs w:val="18"/>
                <w:lang w:val="en-US" w:eastAsia="el-GR"/>
              </w:rPr>
              <w:t>.</w:t>
            </w:r>
            <w:r w:rsidRPr="008214DB">
              <w:rPr>
                <w:rFonts w:eastAsia="Times New Roman" w:cstheme="minorHAnsi"/>
                <w:sz w:val="16"/>
                <w:szCs w:val="18"/>
                <w:lang w:val="en-US" w:eastAsia="el-GR"/>
              </w:rPr>
              <w:t>gr</w:t>
            </w:r>
            <w:r w:rsidR="00883300" w:rsidRPr="00C54F00">
              <w:rPr>
                <w:rFonts w:cstheme="minorHAnsi"/>
                <w:b/>
                <w:sz w:val="20"/>
                <w:szCs w:val="20"/>
                <w:lang w:val="en-US"/>
              </w:rPr>
              <w:t xml:space="preserve">                                                    </w:t>
            </w:r>
          </w:p>
          <w:p w:rsidR="00883300" w:rsidRPr="00C54F00" w:rsidRDefault="00883300" w:rsidP="002A5691">
            <w:pPr>
              <w:spacing w:after="40"/>
              <w:ind w:right="-1228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642A92" w:rsidRPr="00C54F00" w:rsidRDefault="00642A92" w:rsidP="00883300">
      <w:pPr>
        <w:rPr>
          <w:lang w:val="en-US"/>
        </w:rPr>
      </w:pPr>
    </w:p>
    <w:sectPr w:rsidR="00642A92" w:rsidRPr="00C54F00" w:rsidSect="00522565">
      <w:headerReference w:type="first" r:id="rId8"/>
      <w:footerReference w:type="first" r:id="rId9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FA4" w:rsidRDefault="008B4FA4" w:rsidP="008177D3">
      <w:pPr>
        <w:spacing w:after="0" w:line="240" w:lineRule="auto"/>
      </w:pPr>
      <w:r>
        <w:separator/>
      </w:r>
    </w:p>
  </w:endnote>
  <w:endnote w:type="continuationSeparator" w:id="0">
    <w:p w:rsidR="008B4FA4" w:rsidRDefault="008B4FA4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-472440</wp:posOffset>
              </wp:positionH>
              <wp:positionV relativeFrom="paragraph">
                <wp:posOffset>113030</wp:posOffset>
              </wp:positionV>
              <wp:extent cx="1975449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5449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23F49" id="Ορθογώνιο 4" o:spid="_x0000_s1026" style="position:absolute;margin-left:-37.2pt;margin-top:8.9pt;width:155.5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" fillcolor="#2fbaf9" stroked="f" strokeweight="1pt"/>
          </w:pict>
        </mc:Fallback>
      </mc:AlternateContent>
    </w:r>
  </w:p>
  <w:p w:rsidR="008177D3" w:rsidRPr="009C709A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FA4" w:rsidRDefault="008B4FA4" w:rsidP="008177D3">
      <w:pPr>
        <w:spacing w:after="0" w:line="240" w:lineRule="auto"/>
      </w:pPr>
      <w:r>
        <w:separator/>
      </w:r>
    </w:p>
  </w:footnote>
  <w:footnote w:type="continuationSeparator" w:id="0">
    <w:p w:rsidR="008B4FA4" w:rsidRDefault="008B4FA4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FC7D72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7C69E2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700C1B7" wp14:editId="53147381">
                <wp:simplePos x="0" y="0"/>
                <wp:positionH relativeFrom="column">
                  <wp:posOffset>91440</wp:posOffset>
                </wp:positionH>
                <wp:positionV relativeFrom="paragraph">
                  <wp:posOffset>150495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2037DC" w:rsidRDefault="00E67B27" w:rsidP="000F623D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eastAsia="el-GR"/>
            </w:rPr>
          </w:pPr>
          <w:r w:rsidRPr="00E67B27">
            <w:rPr>
              <w:rFonts w:eastAsia="Times New Roman" w:cstheme="minorHAnsi"/>
              <w:b/>
              <w:sz w:val="18"/>
              <w:szCs w:val="24"/>
              <w:lang w:eastAsia="el-GR"/>
            </w:rPr>
            <w:t xml:space="preserve">ΣΧΟΛΗ ΘΕΤΙΚΩΝ ΕΠΙΣΤΗΜΩΝ </w:t>
          </w:r>
        </w:p>
        <w:p w:rsidR="008214DB" w:rsidRDefault="008214DB" w:rsidP="00262F3F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eastAsia="el-GR"/>
            </w:rPr>
          </w:pPr>
          <w:r w:rsidRPr="008214DB">
            <w:rPr>
              <w:rFonts w:eastAsia="Times New Roman" w:cstheme="minorHAnsi"/>
              <w:b/>
              <w:sz w:val="20"/>
              <w:szCs w:val="24"/>
              <w:lang w:eastAsia="el-GR"/>
            </w:rPr>
            <w:t xml:space="preserve">Τμήμα Φυσικής  </w:t>
          </w:r>
        </w:p>
        <w:p w:rsidR="002037DC" w:rsidRDefault="002037DC" w:rsidP="00262F3F">
          <w:pPr>
            <w:spacing w:after="0" w:line="240" w:lineRule="auto"/>
            <w:rPr>
              <w:rFonts w:eastAsia="Times New Roman" w:cstheme="minorHAnsi"/>
              <w:sz w:val="18"/>
              <w:szCs w:val="24"/>
              <w:lang w:eastAsia="el-GR"/>
            </w:rPr>
          </w:pPr>
          <w:r w:rsidRPr="002037DC">
            <w:rPr>
              <w:rFonts w:eastAsia="Times New Roman" w:cstheme="minorHAnsi"/>
              <w:sz w:val="18"/>
              <w:szCs w:val="24"/>
              <w:lang w:eastAsia="el-GR"/>
            </w:rPr>
            <w:t>Άγιος Λουκάς, Πανεπιστημιούπολη, 65404 Καβάλα</w:t>
          </w:r>
        </w:p>
        <w:p w:rsidR="00642A92" w:rsidRPr="002037DC" w:rsidRDefault="00262F3F" w:rsidP="00262F3F">
          <w:pPr>
            <w:spacing w:after="0" w:line="240" w:lineRule="auto"/>
            <w:rPr>
              <w:rFonts w:eastAsia="Times New Roman" w:cstheme="minorHAnsi"/>
              <w:sz w:val="10"/>
              <w:szCs w:val="24"/>
              <w:lang w:eastAsia="el-GR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29210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BDFC54" id="Ορθογώνιο 6" o:spid="_x0000_s1026" style="position:absolute;margin-left:.6pt;margin-top:2.3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  </w:pict>
              </mc:Fallback>
            </mc:AlternateContent>
          </w:r>
          <w:r w:rsidRPr="002037DC">
            <w:rPr>
              <w:rFonts w:eastAsia="Times New Roman" w:cstheme="minorHAnsi"/>
              <w:sz w:val="18"/>
              <w:szCs w:val="24"/>
              <w:lang w:eastAsia="el-GR"/>
            </w:rPr>
            <w:t xml:space="preserve"> </w:t>
          </w:r>
        </w:p>
        <w:p w:rsidR="007C69E2" w:rsidRPr="00097523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097523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7C69E2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C709A" w:rsidRPr="00A8047E" w:rsidRDefault="009C709A" w:rsidP="00E44601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val="en-US" w:eastAsia="el-GR"/>
            </w:rPr>
          </w:pPr>
          <w:r w:rsidRPr="00A8047E">
            <w:rPr>
              <w:rFonts w:eastAsia="Times New Roman" w:cstheme="minorHAnsi"/>
              <w:b/>
              <w:sz w:val="18"/>
              <w:szCs w:val="18"/>
              <w:lang w:val="en-US" w:eastAsia="el-GR"/>
            </w:rPr>
            <w:t>SCHOOL OF SCIENCES</w:t>
          </w:r>
        </w:p>
        <w:p w:rsidR="008214DB" w:rsidRDefault="008214DB" w:rsidP="00E44601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val="en-US" w:eastAsia="el-GR"/>
            </w:rPr>
          </w:pPr>
          <w:r w:rsidRPr="008214DB">
            <w:rPr>
              <w:rFonts w:eastAsia="Times New Roman" w:cstheme="minorHAnsi"/>
              <w:b/>
              <w:sz w:val="20"/>
              <w:szCs w:val="24"/>
              <w:lang w:val="en-US" w:eastAsia="el-GR"/>
            </w:rPr>
            <w:t xml:space="preserve">Department of Physics  </w:t>
          </w:r>
        </w:p>
        <w:p w:rsidR="008177D3" w:rsidRPr="00262F3F" w:rsidRDefault="002037DC" w:rsidP="00E44601">
          <w:pPr>
            <w:spacing w:after="0" w:line="240" w:lineRule="auto"/>
            <w:rPr>
              <w:rFonts w:cstheme="minorHAnsi"/>
              <w:b/>
              <w:lang w:val="en-US"/>
            </w:rPr>
          </w:pPr>
          <w:r w:rsidRPr="002037DC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Agios Loukas, </w:t>
          </w:r>
          <w:r w:rsidR="000F623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Pr="002037DC">
            <w:rPr>
              <w:rFonts w:eastAsia="Times New Roman" w:cstheme="minorHAnsi"/>
              <w:sz w:val="18"/>
              <w:szCs w:val="24"/>
              <w:lang w:val="en-US" w:eastAsia="el-GR"/>
            </w:rPr>
            <w:t>GR 65404 Kavala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271E0"/>
    <w:rsid w:val="00044DF8"/>
    <w:rsid w:val="00044E55"/>
    <w:rsid w:val="00051123"/>
    <w:rsid w:val="000F623D"/>
    <w:rsid w:val="00143DA8"/>
    <w:rsid w:val="0015296C"/>
    <w:rsid w:val="001606AC"/>
    <w:rsid w:val="001A47B1"/>
    <w:rsid w:val="001B01CC"/>
    <w:rsid w:val="001C27C7"/>
    <w:rsid w:val="001D3472"/>
    <w:rsid w:val="001F52F6"/>
    <w:rsid w:val="002037DC"/>
    <w:rsid w:val="00262F3F"/>
    <w:rsid w:val="002B1B84"/>
    <w:rsid w:val="003062FF"/>
    <w:rsid w:val="00364678"/>
    <w:rsid w:val="00392296"/>
    <w:rsid w:val="004906BE"/>
    <w:rsid w:val="004F276A"/>
    <w:rsid w:val="00522565"/>
    <w:rsid w:val="005E3F45"/>
    <w:rsid w:val="0062221E"/>
    <w:rsid w:val="006274C2"/>
    <w:rsid w:val="00642A92"/>
    <w:rsid w:val="00731509"/>
    <w:rsid w:val="007419B1"/>
    <w:rsid w:val="007435DA"/>
    <w:rsid w:val="00780A60"/>
    <w:rsid w:val="00791C82"/>
    <w:rsid w:val="007C69E2"/>
    <w:rsid w:val="007F43E2"/>
    <w:rsid w:val="00812E5B"/>
    <w:rsid w:val="008177D3"/>
    <w:rsid w:val="008214DB"/>
    <w:rsid w:val="00883300"/>
    <w:rsid w:val="008B4FA4"/>
    <w:rsid w:val="008E7E8D"/>
    <w:rsid w:val="009749E9"/>
    <w:rsid w:val="009A125E"/>
    <w:rsid w:val="009C709A"/>
    <w:rsid w:val="009D0D8E"/>
    <w:rsid w:val="00A33EC8"/>
    <w:rsid w:val="00A8047E"/>
    <w:rsid w:val="00AA4EE4"/>
    <w:rsid w:val="00B26E06"/>
    <w:rsid w:val="00BF4536"/>
    <w:rsid w:val="00C54F00"/>
    <w:rsid w:val="00C81D42"/>
    <w:rsid w:val="00C83446"/>
    <w:rsid w:val="00C86E01"/>
    <w:rsid w:val="00D2012E"/>
    <w:rsid w:val="00D33116"/>
    <w:rsid w:val="00D42107"/>
    <w:rsid w:val="00DB724E"/>
    <w:rsid w:val="00E21E04"/>
    <w:rsid w:val="00E24859"/>
    <w:rsid w:val="00E44601"/>
    <w:rsid w:val="00E67B27"/>
    <w:rsid w:val="00E71A96"/>
    <w:rsid w:val="00EB3720"/>
    <w:rsid w:val="00EB60E9"/>
    <w:rsid w:val="00F36DE2"/>
    <w:rsid w:val="00F544E1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s.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5CE6-7CB8-440C-9568-A7720FDF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Βηθλεέμ Αναγνωστάκη</cp:lastModifiedBy>
  <cp:revision>11</cp:revision>
  <dcterms:created xsi:type="dcterms:W3CDTF">2025-03-31T08:24:00Z</dcterms:created>
  <dcterms:modified xsi:type="dcterms:W3CDTF">2025-05-12T10:43:00Z</dcterms:modified>
</cp:coreProperties>
</file>