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81E69" w14:textId="2BC20A1A" w:rsidR="003E3D64" w:rsidRPr="003E3D64" w:rsidRDefault="007D2707" w:rsidP="00035D0F">
      <w:pPr>
        <w:spacing w:after="0" w:line="240" w:lineRule="auto"/>
        <w:rPr>
          <w:rFonts w:ascii="Times New Roman" w:hAnsi="Times New Roman" w:cs="Times New Roman"/>
          <w:b/>
          <w:sz w:val="24"/>
          <w:szCs w:val="24"/>
        </w:rPr>
      </w:pPr>
      <w:bookmarkStart w:id="0" w:name="_Hlk185336309"/>
      <w:r w:rsidRPr="007D2707">
        <w:rPr>
          <w:rFonts w:ascii="Times New Roman" w:hAnsi="Times New Roman" w:cs="Times New Roman"/>
          <w:b/>
          <w:sz w:val="24"/>
          <w:szCs w:val="24"/>
        </w:rPr>
        <w:t xml:space="preserve">Τμήμα Φυσικής </w:t>
      </w:r>
    </w:p>
    <w:tbl>
      <w:tblPr>
        <w:tblW w:w="5039"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402"/>
        <w:gridCol w:w="101"/>
        <w:gridCol w:w="1907"/>
        <w:gridCol w:w="450"/>
        <w:gridCol w:w="905"/>
        <w:gridCol w:w="1443"/>
        <w:gridCol w:w="77"/>
        <w:gridCol w:w="999"/>
        <w:gridCol w:w="982"/>
        <w:gridCol w:w="2543"/>
        <w:gridCol w:w="1416"/>
        <w:gridCol w:w="1487"/>
        <w:gridCol w:w="1206"/>
        <w:gridCol w:w="751"/>
      </w:tblGrid>
      <w:tr w:rsidR="00B6662A" w:rsidRPr="00B77486" w14:paraId="4B0A2D88" w14:textId="77777777" w:rsidTr="004E62D8">
        <w:trPr>
          <w:gridBefore w:val="1"/>
          <w:wBefore w:w="38" w:type="pct"/>
          <w:trHeight w:val="510"/>
        </w:trPr>
        <w:tc>
          <w:tcPr>
            <w:tcW w:w="170" w:type="pct"/>
            <w:gridSpan w:val="2"/>
            <w:shd w:val="clear" w:color="000000" w:fill="D9D9D9"/>
            <w:vAlign w:val="center"/>
            <w:hideMark/>
          </w:tcPr>
          <w:p w14:paraId="0642CC71"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Α/Α</w:t>
            </w:r>
          </w:p>
        </w:tc>
        <w:tc>
          <w:tcPr>
            <w:tcW w:w="645" w:type="pct"/>
            <w:shd w:val="clear" w:color="000000" w:fill="D9D9D9"/>
            <w:vAlign w:val="center"/>
            <w:hideMark/>
          </w:tcPr>
          <w:p w14:paraId="4BA9CB30"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Εισηγητής </w:t>
            </w:r>
          </w:p>
        </w:tc>
        <w:tc>
          <w:tcPr>
            <w:tcW w:w="458" w:type="pct"/>
            <w:gridSpan w:val="2"/>
            <w:shd w:val="clear" w:color="000000" w:fill="D9D9D9"/>
            <w:vAlign w:val="center"/>
            <w:hideMark/>
          </w:tcPr>
          <w:p w14:paraId="4BE4DCDC"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Θέμα πτυχιακής</w:t>
            </w:r>
          </w:p>
        </w:tc>
        <w:tc>
          <w:tcPr>
            <w:tcW w:w="488" w:type="pct"/>
            <w:shd w:val="clear" w:color="000000" w:fill="D9D9D9"/>
            <w:vAlign w:val="center"/>
            <w:hideMark/>
          </w:tcPr>
          <w:p w14:paraId="25F9B765"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proofErr w:type="spellStart"/>
            <w:r w:rsidRPr="00B77486">
              <w:rPr>
                <w:rFonts w:ascii="Times New Roman" w:eastAsia="Times New Roman" w:hAnsi="Times New Roman" w:cs="Times New Roman"/>
                <w:color w:val="000000"/>
                <w:sz w:val="16"/>
                <w:szCs w:val="16"/>
                <w:lang w:eastAsia="el-GR"/>
              </w:rPr>
              <w:t>Προαπαιτούμενα</w:t>
            </w:r>
            <w:proofErr w:type="spellEnd"/>
            <w:r w:rsidRPr="00B77486">
              <w:rPr>
                <w:rFonts w:ascii="Times New Roman" w:eastAsia="Times New Roman" w:hAnsi="Times New Roman" w:cs="Times New Roman"/>
                <w:color w:val="000000"/>
                <w:sz w:val="16"/>
                <w:szCs w:val="16"/>
                <w:lang w:eastAsia="el-GR"/>
              </w:rPr>
              <w:t xml:space="preserve"> μαθήματα &amp; γνώσεις</w:t>
            </w:r>
          </w:p>
        </w:tc>
        <w:tc>
          <w:tcPr>
            <w:tcW w:w="364" w:type="pct"/>
            <w:gridSpan w:val="2"/>
            <w:shd w:val="clear" w:color="000000" w:fill="D9D9D9"/>
            <w:vAlign w:val="center"/>
            <w:hideMark/>
          </w:tcPr>
          <w:p w14:paraId="77FD5E80"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Συχνότητα συνεργασίας με τον εισηγητή</w:t>
            </w:r>
          </w:p>
        </w:tc>
        <w:tc>
          <w:tcPr>
            <w:tcW w:w="2174" w:type="pct"/>
            <w:gridSpan w:val="4"/>
            <w:shd w:val="clear" w:color="000000" w:fill="D9D9D9"/>
            <w:vAlign w:val="center"/>
            <w:hideMark/>
          </w:tcPr>
          <w:p w14:paraId="4E1F5946"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Γενική Περιγραφή του Θέματος</w:t>
            </w:r>
          </w:p>
        </w:tc>
        <w:tc>
          <w:tcPr>
            <w:tcW w:w="662" w:type="pct"/>
            <w:gridSpan w:val="2"/>
            <w:shd w:val="clear" w:color="000000" w:fill="D9D9D9"/>
            <w:vAlign w:val="center"/>
            <w:hideMark/>
          </w:tcPr>
          <w:p w14:paraId="23B0A72D"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Παρατηρήσεις</w:t>
            </w:r>
          </w:p>
        </w:tc>
      </w:tr>
      <w:tr w:rsidR="00B6662A" w:rsidRPr="00B77486" w14:paraId="73001A09" w14:textId="77777777" w:rsidTr="004E62D8">
        <w:trPr>
          <w:gridBefore w:val="1"/>
          <w:wBefore w:w="38" w:type="pct"/>
          <w:trHeight w:val="1470"/>
        </w:trPr>
        <w:tc>
          <w:tcPr>
            <w:tcW w:w="170" w:type="pct"/>
            <w:gridSpan w:val="2"/>
            <w:shd w:val="clear" w:color="auto" w:fill="FFFFFF" w:themeFill="background1"/>
            <w:vAlign w:val="center"/>
            <w:hideMark/>
          </w:tcPr>
          <w:p w14:paraId="60819F7C"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w:t>
            </w:r>
          </w:p>
        </w:tc>
        <w:tc>
          <w:tcPr>
            <w:tcW w:w="645" w:type="pct"/>
            <w:shd w:val="clear" w:color="auto" w:fill="FFFFFF" w:themeFill="background1"/>
            <w:vAlign w:val="center"/>
            <w:hideMark/>
          </w:tcPr>
          <w:p w14:paraId="67D03328"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Παπαδοπούλου Παναγιώτα ppapado@physics.duth.gr</w:t>
            </w:r>
          </w:p>
        </w:tc>
        <w:tc>
          <w:tcPr>
            <w:tcW w:w="458" w:type="pct"/>
            <w:gridSpan w:val="2"/>
            <w:shd w:val="clear" w:color="auto" w:fill="FFFFFF" w:themeFill="background1"/>
            <w:vAlign w:val="center"/>
            <w:hideMark/>
          </w:tcPr>
          <w:p w14:paraId="394780F0"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«Διδακτική προσέγγιση της φυσικής σε μαθητές γυμνασίου και λυκείου με ειδικές ανάγκες»   ,                                     “</w:t>
            </w:r>
            <w:proofErr w:type="spellStart"/>
            <w:r w:rsidRPr="00B77486">
              <w:rPr>
                <w:rFonts w:ascii="Times New Roman" w:eastAsia="Times New Roman" w:hAnsi="Times New Roman" w:cs="Times New Roman"/>
                <w:color w:val="000000"/>
                <w:sz w:val="16"/>
                <w:szCs w:val="16"/>
                <w:lang w:eastAsia="el-GR"/>
              </w:rPr>
              <w:t>Teaching</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approach</w:t>
            </w:r>
            <w:proofErr w:type="spellEnd"/>
            <w:r w:rsidRPr="00B77486">
              <w:rPr>
                <w:rFonts w:ascii="Times New Roman" w:eastAsia="Times New Roman" w:hAnsi="Times New Roman" w:cs="Times New Roman"/>
                <w:color w:val="000000"/>
                <w:sz w:val="16"/>
                <w:szCs w:val="16"/>
                <w:lang w:eastAsia="el-GR"/>
              </w:rPr>
              <w:t xml:space="preserve"> of </w:t>
            </w:r>
            <w:proofErr w:type="spellStart"/>
            <w:r w:rsidRPr="00B77486">
              <w:rPr>
                <w:rFonts w:ascii="Times New Roman" w:eastAsia="Times New Roman" w:hAnsi="Times New Roman" w:cs="Times New Roman"/>
                <w:color w:val="000000"/>
                <w:sz w:val="16"/>
                <w:szCs w:val="16"/>
                <w:lang w:eastAsia="el-GR"/>
              </w:rPr>
              <w:t>physics</w:t>
            </w:r>
            <w:proofErr w:type="spellEnd"/>
            <w:r w:rsidRPr="00B77486">
              <w:rPr>
                <w:rFonts w:ascii="Times New Roman" w:eastAsia="Times New Roman" w:hAnsi="Times New Roman" w:cs="Times New Roman"/>
                <w:color w:val="000000"/>
                <w:sz w:val="16"/>
                <w:szCs w:val="16"/>
                <w:lang w:eastAsia="el-GR"/>
              </w:rPr>
              <w:t xml:space="preserve"> for </w:t>
            </w:r>
            <w:proofErr w:type="spellStart"/>
            <w:r w:rsidRPr="00B77486">
              <w:rPr>
                <w:rFonts w:ascii="Times New Roman" w:eastAsia="Times New Roman" w:hAnsi="Times New Roman" w:cs="Times New Roman"/>
                <w:color w:val="000000"/>
                <w:sz w:val="16"/>
                <w:szCs w:val="16"/>
                <w:lang w:eastAsia="el-GR"/>
              </w:rPr>
              <w:t>high</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school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students</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with</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learning</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issues</w:t>
            </w:r>
            <w:proofErr w:type="spellEnd"/>
            <w:r w:rsidRPr="00B77486">
              <w:rPr>
                <w:rFonts w:ascii="Times New Roman" w:eastAsia="Times New Roman" w:hAnsi="Times New Roman" w:cs="Times New Roman"/>
                <w:color w:val="000000"/>
                <w:sz w:val="16"/>
                <w:szCs w:val="16"/>
                <w:lang w:eastAsia="el-GR"/>
              </w:rPr>
              <w:t>”</w:t>
            </w:r>
          </w:p>
        </w:tc>
        <w:tc>
          <w:tcPr>
            <w:tcW w:w="488" w:type="pct"/>
            <w:shd w:val="clear" w:color="auto" w:fill="FFFFFF" w:themeFill="background1"/>
            <w:vAlign w:val="center"/>
            <w:hideMark/>
          </w:tcPr>
          <w:p w14:paraId="072A5740"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Γενική Φυσική Ι, ΙΙ,</w:t>
            </w:r>
          </w:p>
        </w:tc>
        <w:tc>
          <w:tcPr>
            <w:tcW w:w="364" w:type="pct"/>
            <w:gridSpan w:val="2"/>
            <w:shd w:val="clear" w:color="auto" w:fill="FFFFFF" w:themeFill="background1"/>
            <w:vAlign w:val="center"/>
            <w:hideMark/>
          </w:tcPr>
          <w:p w14:paraId="7E61E07A"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 φορά την εβδομάδα</w:t>
            </w:r>
          </w:p>
        </w:tc>
        <w:tc>
          <w:tcPr>
            <w:tcW w:w="2174" w:type="pct"/>
            <w:gridSpan w:val="4"/>
            <w:shd w:val="clear" w:color="auto" w:fill="FFFFFF" w:themeFill="background1"/>
            <w:vAlign w:val="center"/>
            <w:hideMark/>
          </w:tcPr>
          <w:p w14:paraId="0BEDAB4C"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 φοιτητής θα μελετήσει τη διδακτική προσέγγιση της Φυσικής στη δευτεροβάθμια εκπαίδευσης κυρίως για μαθητές που εμφανίζουν μαθησιακές δυσκολίες αλλά και σε μαθητές με ιδικές ανάγκες.</w:t>
            </w:r>
          </w:p>
        </w:tc>
        <w:tc>
          <w:tcPr>
            <w:tcW w:w="662" w:type="pct"/>
            <w:gridSpan w:val="2"/>
            <w:shd w:val="clear" w:color="auto" w:fill="FFFFFF" w:themeFill="background1"/>
            <w:vAlign w:val="center"/>
            <w:hideMark/>
          </w:tcPr>
          <w:p w14:paraId="37D14991"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Θα γίνει μια μελέτη της διδακτικής προσέγγισης της Φυσικής για τους σκοπούς της δευτεροβάθμιας εκπαίδευσης σε μαθητές με ειδικές και διδακτικές ανάγκες.</w:t>
            </w:r>
          </w:p>
        </w:tc>
      </w:tr>
      <w:tr w:rsidR="00B6662A" w:rsidRPr="00B77486" w14:paraId="48B7F346" w14:textId="77777777" w:rsidTr="004E62D8">
        <w:trPr>
          <w:gridBefore w:val="1"/>
          <w:wBefore w:w="38" w:type="pct"/>
          <w:trHeight w:val="2160"/>
        </w:trPr>
        <w:tc>
          <w:tcPr>
            <w:tcW w:w="170" w:type="pct"/>
            <w:gridSpan w:val="2"/>
            <w:shd w:val="clear" w:color="auto" w:fill="FFFFFF" w:themeFill="background1"/>
            <w:noWrap/>
            <w:vAlign w:val="center"/>
            <w:hideMark/>
          </w:tcPr>
          <w:p w14:paraId="65F3CDB8"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w:t>
            </w:r>
          </w:p>
        </w:tc>
        <w:tc>
          <w:tcPr>
            <w:tcW w:w="645" w:type="pct"/>
            <w:shd w:val="clear" w:color="auto" w:fill="FFFFFF" w:themeFill="background1"/>
            <w:vAlign w:val="center"/>
            <w:hideMark/>
          </w:tcPr>
          <w:p w14:paraId="5527EED3"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Σταυρινίδης Σταύρος </w:t>
            </w:r>
            <w:r w:rsidRPr="00B77486">
              <w:rPr>
                <w:rFonts w:ascii="Times New Roman" w:eastAsia="Times New Roman" w:hAnsi="Times New Roman" w:cs="Times New Roman"/>
                <w:color w:val="000000"/>
                <w:sz w:val="16"/>
                <w:szCs w:val="16"/>
                <w:lang w:eastAsia="el-GR"/>
              </w:rPr>
              <w:br/>
              <w:t>sstavrin@physics.duth.gr</w:t>
            </w:r>
          </w:p>
        </w:tc>
        <w:tc>
          <w:tcPr>
            <w:tcW w:w="458" w:type="pct"/>
            <w:gridSpan w:val="2"/>
            <w:shd w:val="clear" w:color="auto" w:fill="FFFFFF" w:themeFill="background1"/>
            <w:vAlign w:val="center"/>
            <w:hideMark/>
          </w:tcPr>
          <w:p w14:paraId="7801EC77"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Μελέτη</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ιδιοτήτων</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πραγματικού</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οργανικού</w:t>
            </w:r>
            <w:r w:rsidRPr="00B77486">
              <w:rPr>
                <w:rFonts w:ascii="Times New Roman" w:eastAsia="Times New Roman" w:hAnsi="Times New Roman" w:cs="Times New Roman"/>
                <w:color w:val="000000"/>
                <w:sz w:val="16"/>
                <w:szCs w:val="16"/>
                <w:lang w:val="en-US" w:eastAsia="el-GR"/>
              </w:rPr>
              <w:t xml:space="preserve"> memristor </w:t>
            </w:r>
            <w:r w:rsidRPr="00B77486">
              <w:rPr>
                <w:rFonts w:ascii="Times New Roman" w:eastAsia="Times New Roman" w:hAnsi="Times New Roman" w:cs="Times New Roman"/>
                <w:color w:val="000000"/>
                <w:sz w:val="16"/>
                <w:szCs w:val="16"/>
                <w:lang w:eastAsia="el-GR"/>
              </w:rPr>
              <w:t>και</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εφαρμογές</w:t>
            </w:r>
            <w:r w:rsidRPr="00B77486">
              <w:rPr>
                <w:rFonts w:ascii="Times New Roman" w:eastAsia="Times New Roman" w:hAnsi="Times New Roman" w:cs="Times New Roman"/>
                <w:color w:val="000000"/>
                <w:sz w:val="16"/>
                <w:szCs w:val="16"/>
                <w:lang w:val="en-US" w:eastAsia="el-GR"/>
              </w:rPr>
              <w:t>,</w:t>
            </w:r>
            <w:r w:rsidRPr="00B77486">
              <w:rPr>
                <w:rFonts w:ascii="Times New Roman" w:eastAsia="Times New Roman" w:hAnsi="Times New Roman" w:cs="Times New Roman"/>
                <w:color w:val="000000"/>
                <w:sz w:val="16"/>
                <w:szCs w:val="16"/>
                <w:lang w:val="en-US" w:eastAsia="el-GR"/>
              </w:rPr>
              <w:br/>
              <w:t>Study of the properties of a real organic memristor</w:t>
            </w:r>
          </w:p>
        </w:tc>
        <w:tc>
          <w:tcPr>
            <w:tcW w:w="488" w:type="pct"/>
            <w:shd w:val="clear" w:color="auto" w:fill="FFFFFF" w:themeFill="background1"/>
            <w:vAlign w:val="center"/>
            <w:hideMark/>
          </w:tcPr>
          <w:p w14:paraId="7CD98CEF"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 Γενική Φυσική Ι</w:t>
            </w:r>
            <w:r w:rsidRPr="00B77486">
              <w:rPr>
                <w:rFonts w:ascii="Times New Roman" w:eastAsia="Times New Roman" w:hAnsi="Times New Roman" w:cs="Times New Roman"/>
                <w:color w:val="000000"/>
                <w:sz w:val="16"/>
                <w:szCs w:val="16"/>
                <w:lang w:eastAsia="el-GR"/>
              </w:rPr>
              <w:br/>
              <w:t xml:space="preserve"> - Γενική Φυσική ΙΙ</w:t>
            </w:r>
            <w:r w:rsidRPr="00B77486">
              <w:rPr>
                <w:rFonts w:ascii="Times New Roman" w:eastAsia="Times New Roman" w:hAnsi="Times New Roman" w:cs="Times New Roman"/>
                <w:color w:val="000000"/>
                <w:sz w:val="16"/>
                <w:szCs w:val="16"/>
                <w:lang w:eastAsia="el-GR"/>
              </w:rPr>
              <w:br/>
              <w:t xml:space="preserve"> - Ηλεκτρονική</w:t>
            </w:r>
            <w:r w:rsidRPr="00B77486">
              <w:rPr>
                <w:rFonts w:ascii="Times New Roman" w:eastAsia="Times New Roman" w:hAnsi="Times New Roman" w:cs="Times New Roman"/>
                <w:color w:val="000000"/>
                <w:sz w:val="16"/>
                <w:szCs w:val="16"/>
                <w:lang w:eastAsia="el-GR"/>
              </w:rPr>
              <w:br/>
              <w:t xml:space="preserve"> - Εργαστήριο ηλεκτρικών κυκλωμάτων</w:t>
            </w:r>
            <w:r w:rsidRPr="00B77486">
              <w:rPr>
                <w:rFonts w:ascii="Times New Roman" w:eastAsia="Times New Roman" w:hAnsi="Times New Roman" w:cs="Times New Roman"/>
                <w:color w:val="000000"/>
                <w:sz w:val="16"/>
                <w:szCs w:val="16"/>
                <w:lang w:eastAsia="el-GR"/>
              </w:rPr>
              <w:br/>
              <w:t xml:space="preserve"> - Εργαστήριο ηλεκτρονικής</w:t>
            </w:r>
            <w:r w:rsidRPr="00B77486">
              <w:rPr>
                <w:rFonts w:ascii="Times New Roman" w:eastAsia="Times New Roman" w:hAnsi="Times New Roman" w:cs="Times New Roman"/>
                <w:color w:val="000000"/>
                <w:sz w:val="16"/>
                <w:szCs w:val="16"/>
                <w:lang w:eastAsia="el-GR"/>
              </w:rPr>
              <w:br/>
              <w:t>- Μη γραμμικά κυκλώματα και συστήματα</w:t>
            </w:r>
          </w:p>
        </w:tc>
        <w:tc>
          <w:tcPr>
            <w:tcW w:w="364" w:type="pct"/>
            <w:gridSpan w:val="2"/>
            <w:shd w:val="clear" w:color="auto" w:fill="FFFFFF" w:themeFill="background1"/>
            <w:vAlign w:val="center"/>
            <w:hideMark/>
          </w:tcPr>
          <w:p w14:paraId="4100A8D5"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Κατόπιν συνεννόησης</w:t>
            </w:r>
          </w:p>
        </w:tc>
        <w:tc>
          <w:tcPr>
            <w:tcW w:w="2174" w:type="pct"/>
            <w:gridSpan w:val="4"/>
            <w:shd w:val="clear" w:color="auto" w:fill="FFFFFF" w:themeFill="background1"/>
            <w:noWrap/>
            <w:vAlign w:val="bottom"/>
            <w:hideMark/>
          </w:tcPr>
          <w:p w14:paraId="5159BE88"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w:t>
            </w:r>
          </w:p>
        </w:tc>
        <w:tc>
          <w:tcPr>
            <w:tcW w:w="662" w:type="pct"/>
            <w:gridSpan w:val="2"/>
            <w:shd w:val="clear" w:color="auto" w:fill="FFFFFF" w:themeFill="background1"/>
            <w:noWrap/>
            <w:vAlign w:val="bottom"/>
            <w:hideMark/>
          </w:tcPr>
          <w:p w14:paraId="7AEF485C"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w:t>
            </w:r>
          </w:p>
        </w:tc>
      </w:tr>
      <w:tr w:rsidR="00B6662A" w:rsidRPr="00B77486" w14:paraId="21442687" w14:textId="77777777" w:rsidTr="004E62D8">
        <w:trPr>
          <w:gridBefore w:val="1"/>
          <w:wBefore w:w="38" w:type="pct"/>
          <w:trHeight w:val="2040"/>
        </w:trPr>
        <w:tc>
          <w:tcPr>
            <w:tcW w:w="170" w:type="pct"/>
            <w:gridSpan w:val="2"/>
            <w:shd w:val="clear" w:color="auto" w:fill="FFFFFF" w:themeFill="background1"/>
            <w:vAlign w:val="center"/>
            <w:hideMark/>
          </w:tcPr>
          <w:p w14:paraId="53FC9607"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3</w:t>
            </w:r>
          </w:p>
        </w:tc>
        <w:tc>
          <w:tcPr>
            <w:tcW w:w="645" w:type="pct"/>
            <w:shd w:val="clear" w:color="auto" w:fill="FFFFFF" w:themeFill="background1"/>
            <w:vAlign w:val="center"/>
            <w:hideMark/>
          </w:tcPr>
          <w:p w14:paraId="1C145CF7"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Σταυρινίδης Σταύρος </w:t>
            </w:r>
            <w:r w:rsidRPr="00B77486">
              <w:rPr>
                <w:rFonts w:ascii="Times New Roman" w:eastAsia="Times New Roman" w:hAnsi="Times New Roman" w:cs="Times New Roman"/>
                <w:color w:val="000000"/>
                <w:sz w:val="16"/>
                <w:szCs w:val="16"/>
                <w:lang w:eastAsia="el-GR"/>
              </w:rPr>
              <w:br/>
              <w:t>sstavrin@physics.duth.gr</w:t>
            </w:r>
          </w:p>
        </w:tc>
        <w:tc>
          <w:tcPr>
            <w:tcW w:w="458" w:type="pct"/>
            <w:gridSpan w:val="2"/>
            <w:shd w:val="clear" w:color="auto" w:fill="FFFFFF" w:themeFill="background1"/>
            <w:vAlign w:val="center"/>
            <w:hideMark/>
          </w:tcPr>
          <w:p w14:paraId="543F4213"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 xml:space="preserve">Μελέτη εναλλακτικής σύζευξης κυκλωμάτων </w:t>
            </w:r>
            <w:proofErr w:type="spellStart"/>
            <w:r w:rsidRPr="00B77486">
              <w:rPr>
                <w:rFonts w:ascii="Times New Roman" w:eastAsia="Times New Roman" w:hAnsi="Times New Roman" w:cs="Times New Roman"/>
                <w:color w:val="000000"/>
                <w:sz w:val="16"/>
                <w:szCs w:val="16"/>
                <w:lang w:eastAsia="el-GR"/>
              </w:rPr>
              <w:t>Chua</w:t>
            </w:r>
            <w:proofErr w:type="spellEnd"/>
            <w:r w:rsidRPr="00B77486">
              <w:rPr>
                <w:rFonts w:ascii="Times New Roman" w:eastAsia="Times New Roman" w:hAnsi="Times New Roman" w:cs="Times New Roman"/>
                <w:color w:val="000000"/>
                <w:sz w:val="16"/>
                <w:szCs w:val="16"/>
                <w:lang w:eastAsia="el-GR"/>
              </w:rPr>
              <w:t>.</w:t>
            </w:r>
            <w:r w:rsidRPr="00B77486">
              <w:rPr>
                <w:rFonts w:ascii="Times New Roman" w:eastAsia="Times New Roman" w:hAnsi="Times New Roman" w:cs="Times New Roman"/>
                <w:color w:val="000000"/>
                <w:sz w:val="16"/>
                <w:szCs w:val="16"/>
                <w:lang w:eastAsia="el-GR"/>
              </w:rPr>
              <w:br/>
            </w:r>
            <w:r w:rsidRPr="00B77486">
              <w:rPr>
                <w:rFonts w:ascii="Times New Roman" w:eastAsia="Times New Roman" w:hAnsi="Times New Roman" w:cs="Times New Roman"/>
                <w:color w:val="000000"/>
                <w:sz w:val="16"/>
                <w:szCs w:val="16"/>
                <w:lang w:val="en-US" w:eastAsia="el-GR"/>
              </w:rPr>
              <w:t xml:space="preserve">Study of an alternative Chua-circuit coupling approach </w:t>
            </w:r>
          </w:p>
        </w:tc>
        <w:tc>
          <w:tcPr>
            <w:tcW w:w="488" w:type="pct"/>
            <w:shd w:val="clear" w:color="auto" w:fill="FFFFFF" w:themeFill="background1"/>
            <w:vAlign w:val="center"/>
            <w:hideMark/>
          </w:tcPr>
          <w:p w14:paraId="19D6C4A5"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 Γενική Φυσική Ι</w:t>
            </w:r>
            <w:r w:rsidRPr="00B77486">
              <w:rPr>
                <w:rFonts w:ascii="Times New Roman" w:eastAsia="Times New Roman" w:hAnsi="Times New Roman" w:cs="Times New Roman"/>
                <w:color w:val="000000"/>
                <w:sz w:val="16"/>
                <w:szCs w:val="16"/>
                <w:lang w:eastAsia="el-GR"/>
              </w:rPr>
              <w:br/>
              <w:t xml:space="preserve"> - Γενική Φυσική ΙΙ</w:t>
            </w:r>
            <w:r w:rsidRPr="00B77486">
              <w:rPr>
                <w:rFonts w:ascii="Times New Roman" w:eastAsia="Times New Roman" w:hAnsi="Times New Roman" w:cs="Times New Roman"/>
                <w:color w:val="000000"/>
                <w:sz w:val="16"/>
                <w:szCs w:val="16"/>
                <w:lang w:eastAsia="el-GR"/>
              </w:rPr>
              <w:br/>
              <w:t xml:space="preserve"> - Ηλεκτρονική</w:t>
            </w:r>
            <w:r w:rsidRPr="00B77486">
              <w:rPr>
                <w:rFonts w:ascii="Times New Roman" w:eastAsia="Times New Roman" w:hAnsi="Times New Roman" w:cs="Times New Roman"/>
                <w:color w:val="000000"/>
                <w:sz w:val="16"/>
                <w:szCs w:val="16"/>
                <w:lang w:eastAsia="el-GR"/>
              </w:rPr>
              <w:br/>
              <w:t xml:space="preserve"> - Εργαστήριο ηλεκτρικών κυκλωμάτων</w:t>
            </w:r>
            <w:r w:rsidRPr="00B77486">
              <w:rPr>
                <w:rFonts w:ascii="Times New Roman" w:eastAsia="Times New Roman" w:hAnsi="Times New Roman" w:cs="Times New Roman"/>
                <w:color w:val="000000"/>
                <w:sz w:val="16"/>
                <w:szCs w:val="16"/>
                <w:lang w:eastAsia="el-GR"/>
              </w:rPr>
              <w:br/>
              <w:t xml:space="preserve"> - Εργαστήριο ηλεκτρονικής</w:t>
            </w:r>
            <w:r w:rsidRPr="00B77486">
              <w:rPr>
                <w:rFonts w:ascii="Times New Roman" w:eastAsia="Times New Roman" w:hAnsi="Times New Roman" w:cs="Times New Roman"/>
                <w:color w:val="000000"/>
                <w:sz w:val="16"/>
                <w:szCs w:val="16"/>
                <w:lang w:eastAsia="el-GR"/>
              </w:rPr>
              <w:br/>
              <w:t>- Μη γραμμικά κυκλώματα και συστήματα</w:t>
            </w:r>
          </w:p>
        </w:tc>
        <w:tc>
          <w:tcPr>
            <w:tcW w:w="364" w:type="pct"/>
            <w:gridSpan w:val="2"/>
            <w:shd w:val="clear" w:color="auto" w:fill="FFFFFF" w:themeFill="background1"/>
            <w:vAlign w:val="center"/>
            <w:hideMark/>
          </w:tcPr>
          <w:p w14:paraId="5F42BD70"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Κατόπιν συνεννόησης</w:t>
            </w:r>
          </w:p>
        </w:tc>
        <w:tc>
          <w:tcPr>
            <w:tcW w:w="2174" w:type="pct"/>
            <w:gridSpan w:val="4"/>
            <w:shd w:val="clear" w:color="auto" w:fill="FFFFFF" w:themeFill="background1"/>
            <w:noWrap/>
            <w:vAlign w:val="bottom"/>
            <w:hideMark/>
          </w:tcPr>
          <w:p w14:paraId="1E6A672D"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w:t>
            </w:r>
          </w:p>
        </w:tc>
        <w:tc>
          <w:tcPr>
            <w:tcW w:w="662" w:type="pct"/>
            <w:gridSpan w:val="2"/>
            <w:shd w:val="clear" w:color="auto" w:fill="FFFFFF" w:themeFill="background1"/>
            <w:noWrap/>
            <w:vAlign w:val="bottom"/>
            <w:hideMark/>
          </w:tcPr>
          <w:p w14:paraId="7304FBFE"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w:t>
            </w:r>
          </w:p>
        </w:tc>
      </w:tr>
      <w:tr w:rsidR="00B6662A" w:rsidRPr="00B77486" w14:paraId="2C380F52" w14:textId="77777777" w:rsidTr="004E62D8">
        <w:trPr>
          <w:gridBefore w:val="1"/>
          <w:wBefore w:w="38" w:type="pct"/>
          <w:trHeight w:val="2040"/>
        </w:trPr>
        <w:tc>
          <w:tcPr>
            <w:tcW w:w="170" w:type="pct"/>
            <w:gridSpan w:val="2"/>
            <w:shd w:val="clear" w:color="auto" w:fill="FFFFFF" w:themeFill="background1"/>
            <w:noWrap/>
            <w:vAlign w:val="center"/>
            <w:hideMark/>
          </w:tcPr>
          <w:p w14:paraId="4E86C835"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lastRenderedPageBreak/>
              <w:t>4</w:t>
            </w:r>
          </w:p>
        </w:tc>
        <w:tc>
          <w:tcPr>
            <w:tcW w:w="645" w:type="pct"/>
            <w:shd w:val="clear" w:color="auto" w:fill="FFFFFF" w:themeFill="background1"/>
            <w:vAlign w:val="center"/>
            <w:hideMark/>
          </w:tcPr>
          <w:p w14:paraId="23BB77D1"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Σταυρινίδης Σταύρος </w:t>
            </w:r>
            <w:r w:rsidRPr="00B77486">
              <w:rPr>
                <w:rFonts w:ascii="Times New Roman" w:eastAsia="Times New Roman" w:hAnsi="Times New Roman" w:cs="Times New Roman"/>
                <w:color w:val="000000"/>
                <w:sz w:val="16"/>
                <w:szCs w:val="16"/>
                <w:lang w:eastAsia="el-GR"/>
              </w:rPr>
              <w:br/>
              <w:t>sstavrin@physics.duth.gr</w:t>
            </w:r>
          </w:p>
        </w:tc>
        <w:tc>
          <w:tcPr>
            <w:tcW w:w="458" w:type="pct"/>
            <w:gridSpan w:val="2"/>
            <w:shd w:val="clear" w:color="auto" w:fill="FFFFFF" w:themeFill="background1"/>
            <w:vAlign w:val="center"/>
            <w:hideMark/>
          </w:tcPr>
          <w:p w14:paraId="69F0493E"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Πειραματική</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μελέτη</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αυτόνομου</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χαοτικού</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ταλαντωτή</w:t>
            </w:r>
            <w:r w:rsidRPr="00B77486">
              <w:rPr>
                <w:rFonts w:ascii="Times New Roman" w:eastAsia="Times New Roman" w:hAnsi="Times New Roman" w:cs="Times New Roman"/>
                <w:color w:val="000000"/>
                <w:sz w:val="16"/>
                <w:szCs w:val="16"/>
                <w:lang w:val="en-US" w:eastAsia="el-GR"/>
              </w:rPr>
              <w:br/>
              <w:t>Experimental study of an autonomous chaotic oscillator</w:t>
            </w:r>
          </w:p>
        </w:tc>
        <w:tc>
          <w:tcPr>
            <w:tcW w:w="488" w:type="pct"/>
            <w:shd w:val="clear" w:color="auto" w:fill="FFFFFF" w:themeFill="background1"/>
            <w:vAlign w:val="center"/>
            <w:hideMark/>
          </w:tcPr>
          <w:p w14:paraId="4236B1D4"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 Γενική Φυσική Ι</w:t>
            </w:r>
            <w:r w:rsidRPr="00B77486">
              <w:rPr>
                <w:rFonts w:ascii="Times New Roman" w:eastAsia="Times New Roman" w:hAnsi="Times New Roman" w:cs="Times New Roman"/>
                <w:color w:val="000000"/>
                <w:sz w:val="16"/>
                <w:szCs w:val="16"/>
                <w:lang w:eastAsia="el-GR"/>
              </w:rPr>
              <w:br/>
              <w:t xml:space="preserve"> - Γενική Φυσική ΙΙ</w:t>
            </w:r>
            <w:r w:rsidRPr="00B77486">
              <w:rPr>
                <w:rFonts w:ascii="Times New Roman" w:eastAsia="Times New Roman" w:hAnsi="Times New Roman" w:cs="Times New Roman"/>
                <w:color w:val="000000"/>
                <w:sz w:val="16"/>
                <w:szCs w:val="16"/>
                <w:lang w:eastAsia="el-GR"/>
              </w:rPr>
              <w:br/>
              <w:t xml:space="preserve"> - Ηλεκτρονική</w:t>
            </w:r>
            <w:r w:rsidRPr="00B77486">
              <w:rPr>
                <w:rFonts w:ascii="Times New Roman" w:eastAsia="Times New Roman" w:hAnsi="Times New Roman" w:cs="Times New Roman"/>
                <w:color w:val="000000"/>
                <w:sz w:val="16"/>
                <w:szCs w:val="16"/>
                <w:lang w:eastAsia="el-GR"/>
              </w:rPr>
              <w:br/>
              <w:t xml:space="preserve"> - Εργαστήριο ηλεκτρικών κυκλωμάτων</w:t>
            </w:r>
            <w:r w:rsidRPr="00B77486">
              <w:rPr>
                <w:rFonts w:ascii="Times New Roman" w:eastAsia="Times New Roman" w:hAnsi="Times New Roman" w:cs="Times New Roman"/>
                <w:color w:val="000000"/>
                <w:sz w:val="16"/>
                <w:szCs w:val="16"/>
                <w:lang w:eastAsia="el-GR"/>
              </w:rPr>
              <w:br/>
              <w:t xml:space="preserve"> - Εργαστήριο ηλεκτρονικής</w:t>
            </w:r>
            <w:r w:rsidRPr="00B77486">
              <w:rPr>
                <w:rFonts w:ascii="Times New Roman" w:eastAsia="Times New Roman" w:hAnsi="Times New Roman" w:cs="Times New Roman"/>
                <w:color w:val="000000"/>
                <w:sz w:val="16"/>
                <w:szCs w:val="16"/>
                <w:lang w:eastAsia="el-GR"/>
              </w:rPr>
              <w:br/>
              <w:t>- Μη γραμμικά κυκλώματα και συστήματα</w:t>
            </w:r>
          </w:p>
        </w:tc>
        <w:tc>
          <w:tcPr>
            <w:tcW w:w="364" w:type="pct"/>
            <w:gridSpan w:val="2"/>
            <w:shd w:val="clear" w:color="auto" w:fill="FFFFFF" w:themeFill="background1"/>
            <w:vAlign w:val="center"/>
            <w:hideMark/>
          </w:tcPr>
          <w:p w14:paraId="4750F7D8"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Κατόπιν συνεννόησης</w:t>
            </w:r>
          </w:p>
        </w:tc>
        <w:tc>
          <w:tcPr>
            <w:tcW w:w="2174" w:type="pct"/>
            <w:gridSpan w:val="4"/>
            <w:shd w:val="clear" w:color="auto" w:fill="FFFFFF" w:themeFill="background1"/>
            <w:noWrap/>
            <w:vAlign w:val="bottom"/>
            <w:hideMark/>
          </w:tcPr>
          <w:p w14:paraId="0840ED8B"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w:t>
            </w:r>
          </w:p>
        </w:tc>
        <w:tc>
          <w:tcPr>
            <w:tcW w:w="662" w:type="pct"/>
            <w:gridSpan w:val="2"/>
            <w:shd w:val="clear" w:color="auto" w:fill="FFFFFF" w:themeFill="background1"/>
            <w:noWrap/>
            <w:vAlign w:val="bottom"/>
            <w:hideMark/>
          </w:tcPr>
          <w:p w14:paraId="3DE59954"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w:t>
            </w:r>
          </w:p>
        </w:tc>
      </w:tr>
      <w:tr w:rsidR="00B6662A" w:rsidRPr="00B77486" w14:paraId="231EAAF3" w14:textId="77777777" w:rsidTr="004E62D8">
        <w:trPr>
          <w:gridBefore w:val="1"/>
          <w:wBefore w:w="38" w:type="pct"/>
          <w:trHeight w:val="2040"/>
        </w:trPr>
        <w:tc>
          <w:tcPr>
            <w:tcW w:w="170" w:type="pct"/>
            <w:gridSpan w:val="2"/>
            <w:shd w:val="clear" w:color="auto" w:fill="FFFFFF" w:themeFill="background1"/>
            <w:vAlign w:val="center"/>
            <w:hideMark/>
          </w:tcPr>
          <w:p w14:paraId="7DB09487"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5</w:t>
            </w:r>
          </w:p>
        </w:tc>
        <w:tc>
          <w:tcPr>
            <w:tcW w:w="645" w:type="pct"/>
            <w:shd w:val="clear" w:color="auto" w:fill="FFFFFF" w:themeFill="background1"/>
            <w:vAlign w:val="center"/>
            <w:hideMark/>
          </w:tcPr>
          <w:p w14:paraId="7A3EF3C7"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Σταυρινίδης Σταύρος </w:t>
            </w:r>
            <w:r w:rsidRPr="00B77486">
              <w:rPr>
                <w:rFonts w:ascii="Times New Roman" w:eastAsia="Times New Roman" w:hAnsi="Times New Roman" w:cs="Times New Roman"/>
                <w:color w:val="000000"/>
                <w:sz w:val="16"/>
                <w:szCs w:val="16"/>
                <w:lang w:eastAsia="el-GR"/>
              </w:rPr>
              <w:br/>
              <w:t>sstavrin@physics.duth.gr</w:t>
            </w:r>
          </w:p>
        </w:tc>
        <w:tc>
          <w:tcPr>
            <w:tcW w:w="458" w:type="pct"/>
            <w:gridSpan w:val="2"/>
            <w:shd w:val="clear" w:color="auto" w:fill="FFFFFF" w:themeFill="background1"/>
            <w:vAlign w:val="center"/>
            <w:hideMark/>
          </w:tcPr>
          <w:p w14:paraId="5C1B197E"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Κατασκευή</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και</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μελέτη</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κυκλώματος</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με</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διακριτά</w:t>
            </w:r>
            <w:r w:rsidRPr="00B77486">
              <w:rPr>
                <w:rFonts w:ascii="Times New Roman" w:eastAsia="Times New Roman" w:hAnsi="Times New Roman" w:cs="Times New Roman"/>
                <w:color w:val="000000"/>
                <w:sz w:val="16"/>
                <w:szCs w:val="16"/>
                <w:lang w:val="en-US" w:eastAsia="el-GR"/>
              </w:rPr>
              <w:t xml:space="preserve"> memristor</w:t>
            </w:r>
            <w:r w:rsidRPr="00B77486">
              <w:rPr>
                <w:rFonts w:ascii="Times New Roman" w:eastAsia="Times New Roman" w:hAnsi="Times New Roman" w:cs="Times New Roman"/>
                <w:color w:val="000000"/>
                <w:sz w:val="16"/>
                <w:szCs w:val="16"/>
                <w:lang w:val="en-US" w:eastAsia="el-GR"/>
              </w:rPr>
              <w:br/>
              <w:t>Implementation and study of a memristor-based circuit</w:t>
            </w:r>
          </w:p>
        </w:tc>
        <w:tc>
          <w:tcPr>
            <w:tcW w:w="488" w:type="pct"/>
            <w:shd w:val="clear" w:color="auto" w:fill="FFFFFF" w:themeFill="background1"/>
            <w:vAlign w:val="center"/>
            <w:hideMark/>
          </w:tcPr>
          <w:p w14:paraId="16ADEEE3"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 Γενική Φυσική Ι</w:t>
            </w:r>
            <w:r w:rsidRPr="00B77486">
              <w:rPr>
                <w:rFonts w:ascii="Times New Roman" w:eastAsia="Times New Roman" w:hAnsi="Times New Roman" w:cs="Times New Roman"/>
                <w:color w:val="000000"/>
                <w:sz w:val="16"/>
                <w:szCs w:val="16"/>
                <w:lang w:eastAsia="el-GR"/>
              </w:rPr>
              <w:br/>
              <w:t xml:space="preserve"> - Γενική Φυσική ΙΙ</w:t>
            </w:r>
            <w:r w:rsidRPr="00B77486">
              <w:rPr>
                <w:rFonts w:ascii="Times New Roman" w:eastAsia="Times New Roman" w:hAnsi="Times New Roman" w:cs="Times New Roman"/>
                <w:color w:val="000000"/>
                <w:sz w:val="16"/>
                <w:szCs w:val="16"/>
                <w:lang w:eastAsia="el-GR"/>
              </w:rPr>
              <w:br/>
              <w:t xml:space="preserve"> - Ηλεκτρονική</w:t>
            </w:r>
            <w:r w:rsidRPr="00B77486">
              <w:rPr>
                <w:rFonts w:ascii="Times New Roman" w:eastAsia="Times New Roman" w:hAnsi="Times New Roman" w:cs="Times New Roman"/>
                <w:color w:val="000000"/>
                <w:sz w:val="16"/>
                <w:szCs w:val="16"/>
                <w:lang w:eastAsia="el-GR"/>
              </w:rPr>
              <w:br/>
              <w:t xml:space="preserve"> - Εργαστήριο ηλεκτρικών κυκλωμάτων</w:t>
            </w:r>
            <w:r w:rsidRPr="00B77486">
              <w:rPr>
                <w:rFonts w:ascii="Times New Roman" w:eastAsia="Times New Roman" w:hAnsi="Times New Roman" w:cs="Times New Roman"/>
                <w:color w:val="000000"/>
                <w:sz w:val="16"/>
                <w:szCs w:val="16"/>
                <w:lang w:eastAsia="el-GR"/>
              </w:rPr>
              <w:br/>
              <w:t xml:space="preserve"> - Εργαστήριο ηλεκτρονικής</w:t>
            </w:r>
            <w:r w:rsidRPr="00B77486">
              <w:rPr>
                <w:rFonts w:ascii="Times New Roman" w:eastAsia="Times New Roman" w:hAnsi="Times New Roman" w:cs="Times New Roman"/>
                <w:color w:val="000000"/>
                <w:sz w:val="16"/>
                <w:szCs w:val="16"/>
                <w:lang w:eastAsia="el-GR"/>
              </w:rPr>
              <w:br/>
              <w:t>- Μη γραμμικά κυκλώματα και συστήματα</w:t>
            </w:r>
          </w:p>
        </w:tc>
        <w:tc>
          <w:tcPr>
            <w:tcW w:w="364" w:type="pct"/>
            <w:gridSpan w:val="2"/>
            <w:shd w:val="clear" w:color="auto" w:fill="FFFFFF" w:themeFill="background1"/>
            <w:vAlign w:val="center"/>
            <w:hideMark/>
          </w:tcPr>
          <w:p w14:paraId="29B23476"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Κατόπιν συνεννόησης</w:t>
            </w:r>
          </w:p>
        </w:tc>
        <w:tc>
          <w:tcPr>
            <w:tcW w:w="2174" w:type="pct"/>
            <w:gridSpan w:val="4"/>
            <w:shd w:val="clear" w:color="auto" w:fill="FFFFFF" w:themeFill="background1"/>
            <w:noWrap/>
            <w:vAlign w:val="bottom"/>
            <w:hideMark/>
          </w:tcPr>
          <w:p w14:paraId="34935CF9"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w:t>
            </w:r>
          </w:p>
        </w:tc>
        <w:tc>
          <w:tcPr>
            <w:tcW w:w="662" w:type="pct"/>
            <w:gridSpan w:val="2"/>
            <w:shd w:val="clear" w:color="auto" w:fill="FFFFFF" w:themeFill="background1"/>
            <w:noWrap/>
            <w:vAlign w:val="bottom"/>
            <w:hideMark/>
          </w:tcPr>
          <w:p w14:paraId="14628896"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w:t>
            </w:r>
          </w:p>
        </w:tc>
      </w:tr>
      <w:tr w:rsidR="00B6662A" w:rsidRPr="00B77486" w14:paraId="087A7444" w14:textId="77777777" w:rsidTr="004E62D8">
        <w:trPr>
          <w:gridBefore w:val="1"/>
          <w:wBefore w:w="38" w:type="pct"/>
          <w:trHeight w:val="2040"/>
        </w:trPr>
        <w:tc>
          <w:tcPr>
            <w:tcW w:w="170" w:type="pct"/>
            <w:gridSpan w:val="2"/>
            <w:shd w:val="clear" w:color="auto" w:fill="FFFFFF" w:themeFill="background1"/>
            <w:vAlign w:val="center"/>
          </w:tcPr>
          <w:p w14:paraId="6A90F88D"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6</w:t>
            </w:r>
          </w:p>
        </w:tc>
        <w:tc>
          <w:tcPr>
            <w:tcW w:w="645" w:type="pct"/>
            <w:shd w:val="clear" w:color="auto" w:fill="FFFFFF" w:themeFill="background1"/>
            <w:vAlign w:val="center"/>
          </w:tcPr>
          <w:p w14:paraId="569C35FA"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Σταυρινίδης Σταύρος </w:t>
            </w:r>
            <w:r w:rsidRPr="00B77486">
              <w:rPr>
                <w:rFonts w:ascii="Times New Roman" w:eastAsia="Times New Roman" w:hAnsi="Times New Roman" w:cs="Times New Roman"/>
                <w:color w:val="000000"/>
                <w:sz w:val="16"/>
                <w:szCs w:val="16"/>
                <w:lang w:eastAsia="el-GR"/>
              </w:rPr>
              <w:br/>
              <w:t>sstavrin@physics.duth.gr</w:t>
            </w:r>
          </w:p>
        </w:tc>
        <w:tc>
          <w:tcPr>
            <w:tcW w:w="458" w:type="pct"/>
            <w:gridSpan w:val="2"/>
            <w:shd w:val="clear" w:color="auto" w:fill="FFFFFF" w:themeFill="background1"/>
            <w:vAlign w:val="center"/>
          </w:tcPr>
          <w:p w14:paraId="41CFA238"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Σχεδιασμός συστήματος λήψης αποφάσεων σε οικονομικά μεγέθη με χρήση μεθόδων φυσικής</w:t>
            </w:r>
          </w:p>
          <w:p w14:paraId="558F157C" w14:textId="77777777" w:rsidR="00B6662A" w:rsidRPr="00B77486" w:rsidRDefault="00B6662A" w:rsidP="009D3CD0">
            <w:pPr>
              <w:jc w:val="center"/>
              <w:rPr>
                <w:rFonts w:ascii="Times New Roman" w:eastAsia="Times New Roman" w:hAnsi="Times New Roman" w:cs="Times New Roman"/>
                <w:color w:val="000000"/>
                <w:sz w:val="16"/>
                <w:szCs w:val="16"/>
                <w:lang w:eastAsia="el-GR"/>
              </w:rPr>
            </w:pPr>
          </w:p>
          <w:p w14:paraId="6D381966" w14:textId="77777777" w:rsidR="00B6662A" w:rsidRPr="00A45E1C"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A45E1C">
              <w:rPr>
                <w:rFonts w:ascii="Times New Roman" w:eastAsia="Times New Roman" w:hAnsi="Times New Roman" w:cs="Times New Roman"/>
                <w:color w:val="000000"/>
                <w:sz w:val="16"/>
                <w:szCs w:val="16"/>
                <w:lang w:val="en-US" w:eastAsia="el-GR"/>
              </w:rPr>
              <w:t>Design of a decision-making system for economic magnitudes utilizing methods from physics</w:t>
            </w:r>
          </w:p>
        </w:tc>
        <w:tc>
          <w:tcPr>
            <w:tcW w:w="488" w:type="pct"/>
            <w:shd w:val="clear" w:color="auto" w:fill="FFFFFF" w:themeFill="background1"/>
            <w:vAlign w:val="center"/>
          </w:tcPr>
          <w:p w14:paraId="1C3358B7" w14:textId="77777777" w:rsidR="00B6662A" w:rsidRPr="00B77486" w:rsidRDefault="00B6662A" w:rsidP="009D3CD0">
            <w:pP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Οικονομική Φυσική</w:t>
            </w:r>
          </w:p>
          <w:p w14:paraId="78DF254A" w14:textId="77777777" w:rsidR="00B6662A" w:rsidRPr="00B77486" w:rsidRDefault="00B6662A" w:rsidP="009D3CD0">
            <w:pP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Θεωρία Γράφων</w:t>
            </w:r>
          </w:p>
          <w:p w14:paraId="23A68CA8" w14:textId="77777777" w:rsidR="00B6662A" w:rsidRPr="00B77486" w:rsidRDefault="00B6662A" w:rsidP="009D3CD0">
            <w:pP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Εργαστήριο Πληροφορικής για Φυσικούς</w:t>
            </w:r>
          </w:p>
          <w:p w14:paraId="476EDDC6" w14:textId="77777777" w:rsidR="00B6662A" w:rsidRPr="00B77486" w:rsidRDefault="00B6662A" w:rsidP="009D3CD0">
            <w:pP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Αλγόριθμοι και προγραμματισμός Η/Υ</w:t>
            </w:r>
          </w:p>
          <w:p w14:paraId="033EDF7B"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Μη γραμμική δυναμική – Θεωρία Χάους</w:t>
            </w:r>
          </w:p>
        </w:tc>
        <w:tc>
          <w:tcPr>
            <w:tcW w:w="364" w:type="pct"/>
            <w:gridSpan w:val="2"/>
            <w:shd w:val="clear" w:color="auto" w:fill="FFFFFF" w:themeFill="background1"/>
            <w:vAlign w:val="center"/>
          </w:tcPr>
          <w:p w14:paraId="1E103067"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Κατόπιν συνεννόησης</w:t>
            </w:r>
          </w:p>
        </w:tc>
        <w:tc>
          <w:tcPr>
            <w:tcW w:w="2174" w:type="pct"/>
            <w:gridSpan w:val="4"/>
            <w:shd w:val="clear" w:color="auto" w:fill="FFFFFF" w:themeFill="background1"/>
            <w:noWrap/>
            <w:vAlign w:val="bottom"/>
          </w:tcPr>
          <w:p w14:paraId="6E1D942B"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p>
        </w:tc>
        <w:tc>
          <w:tcPr>
            <w:tcW w:w="662" w:type="pct"/>
            <w:gridSpan w:val="2"/>
            <w:shd w:val="clear" w:color="auto" w:fill="FFFFFF" w:themeFill="background1"/>
            <w:noWrap/>
            <w:vAlign w:val="bottom"/>
          </w:tcPr>
          <w:p w14:paraId="7FCA21AA" w14:textId="77777777" w:rsidR="00B6662A" w:rsidRPr="00B77486" w:rsidRDefault="00B6662A" w:rsidP="009D3CD0">
            <w:pPr>
              <w:spacing w:after="0" w:line="240" w:lineRule="auto"/>
              <w:rPr>
                <w:rFonts w:ascii="Times New Roman" w:eastAsia="Times New Roman" w:hAnsi="Times New Roman" w:cs="Times New Roman"/>
                <w:color w:val="000000"/>
                <w:sz w:val="16"/>
                <w:szCs w:val="16"/>
                <w:lang w:eastAsia="el-GR"/>
              </w:rPr>
            </w:pPr>
          </w:p>
        </w:tc>
      </w:tr>
      <w:tr w:rsidR="00B6662A" w:rsidRPr="004C7EFA" w14:paraId="5E12981A" w14:textId="77777777" w:rsidTr="004E62D8">
        <w:trPr>
          <w:gridBefore w:val="1"/>
          <w:wBefore w:w="38" w:type="pct"/>
          <w:trHeight w:val="2040"/>
        </w:trPr>
        <w:tc>
          <w:tcPr>
            <w:tcW w:w="170" w:type="pct"/>
            <w:gridSpan w:val="2"/>
            <w:shd w:val="clear" w:color="auto" w:fill="FFFFFF" w:themeFill="background1"/>
            <w:vAlign w:val="center"/>
          </w:tcPr>
          <w:p w14:paraId="5CCB11C5"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7</w:t>
            </w:r>
          </w:p>
        </w:tc>
        <w:tc>
          <w:tcPr>
            <w:tcW w:w="645" w:type="pct"/>
            <w:shd w:val="clear" w:color="auto" w:fill="FFFFFF" w:themeFill="background1"/>
            <w:vAlign w:val="center"/>
          </w:tcPr>
          <w:p w14:paraId="75758DD3" w14:textId="77777777" w:rsidR="00B6662A" w:rsidRPr="00B77486"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Σταυρινίδης Σταύρος </w:t>
            </w:r>
            <w:r w:rsidRPr="00B77486">
              <w:rPr>
                <w:rFonts w:ascii="Times New Roman" w:eastAsia="Times New Roman" w:hAnsi="Times New Roman" w:cs="Times New Roman"/>
                <w:color w:val="000000"/>
                <w:sz w:val="16"/>
                <w:szCs w:val="16"/>
                <w:lang w:eastAsia="el-GR"/>
              </w:rPr>
              <w:br/>
              <w:t>sstavrin@physics.duth.gr</w:t>
            </w:r>
          </w:p>
        </w:tc>
        <w:tc>
          <w:tcPr>
            <w:tcW w:w="458" w:type="pct"/>
            <w:gridSpan w:val="2"/>
            <w:shd w:val="clear" w:color="auto" w:fill="FFFFFF" w:themeFill="background1"/>
            <w:vAlign w:val="center"/>
          </w:tcPr>
          <w:p w14:paraId="39CEE0FF" w14:textId="77777777" w:rsidR="00B6662A" w:rsidRPr="00B11EF6"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4C7EFA">
              <w:rPr>
                <w:rFonts w:ascii="Times New Roman" w:eastAsia="Times New Roman" w:hAnsi="Times New Roman" w:cs="Times New Roman"/>
                <w:color w:val="000000"/>
                <w:sz w:val="16"/>
                <w:szCs w:val="16"/>
                <w:lang w:eastAsia="el-GR"/>
              </w:rPr>
              <w:t>Μελέτη</w:t>
            </w:r>
            <w:r w:rsidRPr="00B11EF6">
              <w:rPr>
                <w:rFonts w:ascii="Times New Roman" w:eastAsia="Times New Roman" w:hAnsi="Times New Roman" w:cs="Times New Roman"/>
                <w:color w:val="000000"/>
                <w:sz w:val="16"/>
                <w:szCs w:val="16"/>
                <w:lang w:val="en-US" w:eastAsia="el-GR"/>
              </w:rPr>
              <w:t xml:space="preserve"> </w:t>
            </w:r>
            <w:r w:rsidRPr="004C7EFA">
              <w:rPr>
                <w:rFonts w:ascii="Times New Roman" w:eastAsia="Times New Roman" w:hAnsi="Times New Roman" w:cs="Times New Roman"/>
                <w:color w:val="000000"/>
                <w:sz w:val="16"/>
                <w:szCs w:val="16"/>
                <w:lang w:eastAsia="el-GR"/>
              </w:rPr>
              <w:t>κυκλωμάτων</w:t>
            </w:r>
            <w:r w:rsidRPr="00B11EF6">
              <w:rPr>
                <w:rFonts w:ascii="Times New Roman" w:eastAsia="Times New Roman" w:hAnsi="Times New Roman" w:cs="Times New Roman"/>
                <w:color w:val="000000"/>
                <w:sz w:val="16"/>
                <w:szCs w:val="16"/>
                <w:lang w:val="en-US" w:eastAsia="el-GR"/>
              </w:rPr>
              <w:t xml:space="preserve"> </w:t>
            </w:r>
            <w:r w:rsidRPr="004C7EFA">
              <w:rPr>
                <w:rFonts w:ascii="Times New Roman" w:eastAsia="Times New Roman" w:hAnsi="Times New Roman" w:cs="Times New Roman"/>
                <w:color w:val="000000"/>
                <w:sz w:val="16"/>
                <w:szCs w:val="16"/>
                <w:lang w:eastAsia="el-GR"/>
              </w:rPr>
              <w:t>τρανζίστορ</w:t>
            </w:r>
            <w:r w:rsidRPr="00B11EF6">
              <w:rPr>
                <w:rFonts w:ascii="Times New Roman" w:eastAsia="Times New Roman" w:hAnsi="Times New Roman" w:cs="Times New Roman"/>
                <w:color w:val="000000"/>
                <w:sz w:val="16"/>
                <w:szCs w:val="16"/>
                <w:lang w:val="en-US" w:eastAsia="el-GR"/>
              </w:rPr>
              <w:t xml:space="preserve"> </w:t>
            </w:r>
            <w:r w:rsidRPr="004C7EFA">
              <w:rPr>
                <w:rFonts w:ascii="Times New Roman" w:eastAsia="Times New Roman" w:hAnsi="Times New Roman" w:cs="Times New Roman"/>
                <w:color w:val="000000"/>
                <w:sz w:val="16"/>
                <w:szCs w:val="16"/>
                <w:lang w:eastAsia="el-GR"/>
              </w:rPr>
              <w:t>μονού</w:t>
            </w:r>
            <w:r w:rsidRPr="00B11EF6">
              <w:rPr>
                <w:rFonts w:ascii="Times New Roman" w:eastAsia="Times New Roman" w:hAnsi="Times New Roman" w:cs="Times New Roman"/>
                <w:color w:val="000000"/>
                <w:sz w:val="16"/>
                <w:szCs w:val="16"/>
                <w:lang w:val="en-US" w:eastAsia="el-GR"/>
              </w:rPr>
              <w:t xml:space="preserve"> </w:t>
            </w:r>
            <w:r w:rsidRPr="004C7EFA">
              <w:rPr>
                <w:rFonts w:ascii="Times New Roman" w:eastAsia="Times New Roman" w:hAnsi="Times New Roman" w:cs="Times New Roman"/>
                <w:color w:val="000000"/>
                <w:sz w:val="16"/>
                <w:szCs w:val="16"/>
                <w:lang w:eastAsia="el-GR"/>
              </w:rPr>
              <w:t>ηλεκτρονίου</w:t>
            </w:r>
          </w:p>
          <w:p w14:paraId="509A6E87" w14:textId="77777777" w:rsidR="00B6662A" w:rsidRPr="00B11EF6"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p>
          <w:p w14:paraId="4F8F0D5B" w14:textId="77777777" w:rsidR="00B6662A" w:rsidRPr="00B11EF6"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11EF6">
              <w:rPr>
                <w:rFonts w:ascii="Times New Roman" w:eastAsia="Times New Roman" w:hAnsi="Times New Roman" w:cs="Times New Roman"/>
                <w:color w:val="000000"/>
                <w:sz w:val="16"/>
                <w:szCs w:val="16"/>
                <w:lang w:val="en-US" w:eastAsia="el-GR"/>
              </w:rPr>
              <w:t>Study of a single electron transistor</w:t>
            </w:r>
          </w:p>
        </w:tc>
        <w:tc>
          <w:tcPr>
            <w:tcW w:w="488" w:type="pct"/>
            <w:shd w:val="clear" w:color="auto" w:fill="FFFFFF" w:themeFill="background1"/>
            <w:vAlign w:val="center"/>
          </w:tcPr>
          <w:p w14:paraId="3E002D82" w14:textId="77777777" w:rsidR="00B6662A" w:rsidRPr="004C7EFA"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4C7EFA">
              <w:rPr>
                <w:rFonts w:ascii="Times New Roman" w:eastAsia="Times New Roman" w:hAnsi="Times New Roman" w:cs="Times New Roman"/>
                <w:color w:val="000000"/>
                <w:sz w:val="16"/>
                <w:szCs w:val="16"/>
                <w:lang w:eastAsia="el-GR"/>
              </w:rPr>
              <w:t>Γενική Φυσική Ι</w:t>
            </w:r>
          </w:p>
          <w:p w14:paraId="27DE98B6" w14:textId="77777777" w:rsidR="00B6662A" w:rsidRPr="004C7EFA"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4C7EFA">
              <w:rPr>
                <w:rFonts w:ascii="Times New Roman" w:eastAsia="Times New Roman" w:hAnsi="Times New Roman" w:cs="Times New Roman"/>
                <w:color w:val="000000"/>
                <w:sz w:val="16"/>
                <w:szCs w:val="16"/>
                <w:lang w:eastAsia="el-GR"/>
              </w:rPr>
              <w:t>Γενική Φυσική ΙΙ</w:t>
            </w:r>
          </w:p>
          <w:p w14:paraId="219558B5" w14:textId="77777777" w:rsidR="00B6662A" w:rsidRPr="004C7EFA"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4C7EFA">
              <w:rPr>
                <w:rFonts w:ascii="Times New Roman" w:eastAsia="Times New Roman" w:hAnsi="Times New Roman" w:cs="Times New Roman"/>
                <w:color w:val="000000"/>
                <w:sz w:val="16"/>
                <w:szCs w:val="16"/>
                <w:lang w:eastAsia="el-GR"/>
              </w:rPr>
              <w:t>Ηλεκτρονική</w:t>
            </w:r>
          </w:p>
          <w:p w14:paraId="7978E261" w14:textId="77777777" w:rsidR="00B6662A" w:rsidRPr="004C7EFA"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4C7EFA">
              <w:rPr>
                <w:rFonts w:ascii="Times New Roman" w:eastAsia="Times New Roman" w:hAnsi="Times New Roman" w:cs="Times New Roman"/>
                <w:color w:val="000000"/>
                <w:sz w:val="16"/>
                <w:szCs w:val="16"/>
                <w:lang w:eastAsia="el-GR"/>
              </w:rPr>
              <w:t>Εργαστήριο ηλεκτρικών κυκλωμάτων</w:t>
            </w:r>
          </w:p>
          <w:p w14:paraId="2D91A025" w14:textId="77777777" w:rsidR="00B6662A" w:rsidRPr="004C7EFA"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4C7EFA">
              <w:rPr>
                <w:rFonts w:ascii="Times New Roman" w:eastAsia="Times New Roman" w:hAnsi="Times New Roman" w:cs="Times New Roman"/>
                <w:color w:val="000000"/>
                <w:sz w:val="16"/>
                <w:szCs w:val="16"/>
                <w:lang w:eastAsia="el-GR"/>
              </w:rPr>
              <w:t>Εργαστήριο ηλεκτρονικής</w:t>
            </w:r>
          </w:p>
          <w:p w14:paraId="46B97D7D" w14:textId="77777777" w:rsidR="00B6662A" w:rsidRPr="004C7EFA" w:rsidRDefault="00B6662A" w:rsidP="009D3CD0">
            <w:pPr>
              <w:spacing w:after="0" w:line="240" w:lineRule="auto"/>
              <w:rPr>
                <w:rFonts w:ascii="Times New Roman" w:eastAsia="Times New Roman" w:hAnsi="Times New Roman" w:cs="Times New Roman"/>
                <w:color w:val="000000"/>
                <w:sz w:val="16"/>
                <w:szCs w:val="16"/>
                <w:lang w:eastAsia="el-GR"/>
              </w:rPr>
            </w:pPr>
            <w:r w:rsidRPr="004C7EFA">
              <w:rPr>
                <w:rFonts w:ascii="Times New Roman" w:eastAsia="Times New Roman" w:hAnsi="Times New Roman" w:cs="Times New Roman"/>
                <w:color w:val="000000"/>
                <w:sz w:val="16"/>
                <w:szCs w:val="16"/>
                <w:lang w:eastAsia="el-GR"/>
              </w:rPr>
              <w:t>Φυσική Στερεάς Κατάστασης</w:t>
            </w:r>
          </w:p>
        </w:tc>
        <w:tc>
          <w:tcPr>
            <w:tcW w:w="364" w:type="pct"/>
            <w:gridSpan w:val="2"/>
            <w:shd w:val="clear" w:color="auto" w:fill="FFFFFF" w:themeFill="background1"/>
            <w:vAlign w:val="center"/>
          </w:tcPr>
          <w:p w14:paraId="550FFA47" w14:textId="77777777" w:rsidR="00B6662A" w:rsidRPr="004C7EFA"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Κατόπιν συνεννόησης</w:t>
            </w:r>
          </w:p>
        </w:tc>
        <w:tc>
          <w:tcPr>
            <w:tcW w:w="2174" w:type="pct"/>
            <w:gridSpan w:val="4"/>
            <w:shd w:val="clear" w:color="auto" w:fill="FFFFFF" w:themeFill="background1"/>
            <w:noWrap/>
            <w:vAlign w:val="bottom"/>
          </w:tcPr>
          <w:p w14:paraId="610155C6" w14:textId="77777777" w:rsidR="00B6662A" w:rsidRPr="004C7EFA" w:rsidRDefault="00B6662A" w:rsidP="009D3CD0">
            <w:pPr>
              <w:spacing w:after="0" w:line="240" w:lineRule="auto"/>
              <w:rPr>
                <w:rFonts w:ascii="Times New Roman" w:eastAsia="Times New Roman" w:hAnsi="Times New Roman" w:cs="Times New Roman"/>
                <w:color w:val="000000"/>
                <w:sz w:val="16"/>
                <w:szCs w:val="16"/>
                <w:lang w:val="en-US" w:eastAsia="el-GR"/>
              </w:rPr>
            </w:pPr>
          </w:p>
        </w:tc>
        <w:tc>
          <w:tcPr>
            <w:tcW w:w="662" w:type="pct"/>
            <w:gridSpan w:val="2"/>
            <w:shd w:val="clear" w:color="auto" w:fill="FFFFFF" w:themeFill="background1"/>
            <w:noWrap/>
            <w:vAlign w:val="bottom"/>
          </w:tcPr>
          <w:p w14:paraId="0B4480EC" w14:textId="77777777" w:rsidR="00B6662A" w:rsidRPr="004C7EFA" w:rsidRDefault="00B6662A" w:rsidP="009D3CD0">
            <w:pPr>
              <w:spacing w:after="0" w:line="240" w:lineRule="auto"/>
              <w:rPr>
                <w:rFonts w:ascii="Times New Roman" w:eastAsia="Times New Roman" w:hAnsi="Times New Roman" w:cs="Times New Roman"/>
                <w:color w:val="000000"/>
                <w:sz w:val="16"/>
                <w:szCs w:val="16"/>
                <w:lang w:val="en-US" w:eastAsia="el-GR"/>
              </w:rPr>
            </w:pPr>
          </w:p>
        </w:tc>
      </w:tr>
      <w:tr w:rsidR="00F722AC" w:rsidRPr="00B77486" w14:paraId="20D2F552" w14:textId="77777777" w:rsidTr="00124ADD">
        <w:trPr>
          <w:gridBefore w:val="1"/>
          <w:wBefore w:w="38" w:type="pct"/>
          <w:trHeight w:val="2040"/>
        </w:trPr>
        <w:tc>
          <w:tcPr>
            <w:tcW w:w="170" w:type="pct"/>
            <w:gridSpan w:val="2"/>
            <w:shd w:val="clear" w:color="auto" w:fill="FFFFFF" w:themeFill="background1"/>
            <w:vAlign w:val="center"/>
          </w:tcPr>
          <w:p w14:paraId="33978F42" w14:textId="6CE46506" w:rsid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8</w:t>
            </w:r>
          </w:p>
        </w:tc>
        <w:tc>
          <w:tcPr>
            <w:tcW w:w="645" w:type="pct"/>
            <w:shd w:val="clear" w:color="auto" w:fill="FFFFFF" w:themeFill="background1"/>
            <w:vAlign w:val="center"/>
          </w:tcPr>
          <w:p w14:paraId="585FB7C8" w14:textId="56A39006"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Σταυρινίδης Σταύρος </w:t>
            </w:r>
            <w:r w:rsidRPr="00B77486">
              <w:rPr>
                <w:rFonts w:ascii="Times New Roman" w:eastAsia="Times New Roman" w:hAnsi="Times New Roman" w:cs="Times New Roman"/>
                <w:color w:val="000000"/>
                <w:sz w:val="16"/>
                <w:szCs w:val="16"/>
                <w:lang w:eastAsia="el-GR"/>
              </w:rPr>
              <w:br/>
              <w:t>sstavrin@physics.duth.gr</w:t>
            </w:r>
          </w:p>
        </w:tc>
        <w:tc>
          <w:tcPr>
            <w:tcW w:w="458" w:type="pct"/>
            <w:gridSpan w:val="2"/>
            <w:tcBorders>
              <w:top w:val="single" w:sz="4" w:space="0" w:color="auto"/>
              <w:left w:val="single" w:sz="4" w:space="0" w:color="auto"/>
              <w:bottom w:val="single" w:sz="4" w:space="0" w:color="auto"/>
              <w:right w:val="single" w:sz="4" w:space="0" w:color="auto"/>
            </w:tcBorders>
            <w:vAlign w:val="center"/>
          </w:tcPr>
          <w:p w14:paraId="47006109" w14:textId="77777777" w:rsidR="00F722AC" w:rsidRP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F722AC">
              <w:rPr>
                <w:rFonts w:ascii="Times New Roman" w:eastAsia="Times New Roman" w:hAnsi="Times New Roman" w:cs="Times New Roman"/>
                <w:color w:val="000000"/>
                <w:sz w:val="16"/>
                <w:szCs w:val="16"/>
                <w:lang w:eastAsia="el-GR"/>
              </w:rPr>
              <w:t>Σύστημα Επίδειξης Χάους</w:t>
            </w:r>
          </w:p>
          <w:p w14:paraId="74976877" w14:textId="77777777" w:rsidR="00F722AC" w:rsidRP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p>
          <w:p w14:paraId="6B1A6791" w14:textId="6F8F8108" w:rsidR="00F722AC" w:rsidRPr="00F722AC" w:rsidRDefault="00F722AC" w:rsidP="00F722AC">
            <w:pPr>
              <w:rPr>
                <w:rFonts w:ascii="Times New Roman" w:eastAsia="Times New Roman" w:hAnsi="Times New Roman" w:cs="Times New Roman"/>
                <w:color w:val="000000"/>
                <w:sz w:val="16"/>
                <w:szCs w:val="16"/>
                <w:lang w:eastAsia="el-GR"/>
              </w:rPr>
            </w:pPr>
            <w:proofErr w:type="spellStart"/>
            <w:r w:rsidRPr="00F722AC">
              <w:rPr>
                <w:rFonts w:ascii="Times New Roman" w:eastAsia="Times New Roman" w:hAnsi="Times New Roman" w:cs="Times New Roman"/>
                <w:color w:val="000000"/>
                <w:sz w:val="16"/>
                <w:szCs w:val="16"/>
                <w:lang w:eastAsia="el-GR"/>
              </w:rPr>
              <w:t>Chaos</w:t>
            </w:r>
            <w:proofErr w:type="spellEnd"/>
            <w:r w:rsidRPr="00F722AC">
              <w:rPr>
                <w:rFonts w:ascii="Times New Roman" w:eastAsia="Times New Roman" w:hAnsi="Times New Roman" w:cs="Times New Roman"/>
                <w:color w:val="000000"/>
                <w:sz w:val="16"/>
                <w:szCs w:val="16"/>
                <w:lang w:eastAsia="el-GR"/>
              </w:rPr>
              <w:t xml:space="preserve"> </w:t>
            </w:r>
            <w:proofErr w:type="spellStart"/>
            <w:r w:rsidRPr="00F722AC">
              <w:rPr>
                <w:rFonts w:ascii="Times New Roman" w:eastAsia="Times New Roman" w:hAnsi="Times New Roman" w:cs="Times New Roman"/>
                <w:color w:val="000000"/>
                <w:sz w:val="16"/>
                <w:szCs w:val="16"/>
                <w:lang w:eastAsia="el-GR"/>
              </w:rPr>
              <w:t>Demonstrator</w:t>
            </w:r>
            <w:proofErr w:type="spellEnd"/>
          </w:p>
        </w:tc>
        <w:tc>
          <w:tcPr>
            <w:tcW w:w="488" w:type="pct"/>
            <w:tcBorders>
              <w:top w:val="single" w:sz="4" w:space="0" w:color="auto"/>
              <w:left w:val="single" w:sz="4" w:space="0" w:color="auto"/>
              <w:bottom w:val="single" w:sz="4" w:space="0" w:color="auto"/>
              <w:right w:val="single" w:sz="4" w:space="0" w:color="auto"/>
            </w:tcBorders>
          </w:tcPr>
          <w:p w14:paraId="6F560E02" w14:textId="77777777" w:rsidR="00F722AC" w:rsidRP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F722AC">
              <w:rPr>
                <w:rFonts w:ascii="Times New Roman" w:eastAsia="Times New Roman" w:hAnsi="Times New Roman" w:cs="Times New Roman"/>
                <w:color w:val="000000"/>
                <w:sz w:val="16"/>
                <w:szCs w:val="16"/>
                <w:lang w:eastAsia="el-GR"/>
              </w:rPr>
              <w:t>Γενική Φυσική Ι</w:t>
            </w:r>
          </w:p>
          <w:p w14:paraId="5364578A" w14:textId="77777777" w:rsidR="00F722AC" w:rsidRP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F722AC">
              <w:rPr>
                <w:rFonts w:ascii="Times New Roman" w:eastAsia="Times New Roman" w:hAnsi="Times New Roman" w:cs="Times New Roman"/>
                <w:color w:val="000000"/>
                <w:sz w:val="16"/>
                <w:szCs w:val="16"/>
                <w:lang w:eastAsia="el-GR"/>
              </w:rPr>
              <w:t>Γενική Φυσική ΙΙ</w:t>
            </w:r>
          </w:p>
          <w:p w14:paraId="4B7F29DD" w14:textId="77777777" w:rsidR="00F722AC" w:rsidRP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F722AC">
              <w:rPr>
                <w:rFonts w:ascii="Times New Roman" w:eastAsia="Times New Roman" w:hAnsi="Times New Roman" w:cs="Times New Roman"/>
                <w:color w:val="000000"/>
                <w:sz w:val="16"/>
                <w:szCs w:val="16"/>
                <w:lang w:eastAsia="el-GR"/>
              </w:rPr>
              <w:t>Ηλεκτρονική</w:t>
            </w:r>
          </w:p>
          <w:p w14:paraId="6875F03B" w14:textId="77777777" w:rsidR="00F722AC" w:rsidRP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F722AC">
              <w:rPr>
                <w:rFonts w:ascii="Times New Roman" w:eastAsia="Times New Roman" w:hAnsi="Times New Roman" w:cs="Times New Roman"/>
                <w:color w:val="000000"/>
                <w:sz w:val="16"/>
                <w:szCs w:val="16"/>
                <w:lang w:eastAsia="el-GR"/>
              </w:rPr>
              <w:t>Εργαστήριο ηλεκτρικών κυκλωμάτων</w:t>
            </w:r>
          </w:p>
          <w:p w14:paraId="0F8DE552" w14:textId="77777777" w:rsidR="00F722AC" w:rsidRP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F722AC">
              <w:rPr>
                <w:rFonts w:ascii="Times New Roman" w:eastAsia="Times New Roman" w:hAnsi="Times New Roman" w:cs="Times New Roman"/>
                <w:color w:val="000000"/>
                <w:sz w:val="16"/>
                <w:szCs w:val="16"/>
                <w:lang w:eastAsia="el-GR"/>
              </w:rPr>
              <w:t>Εργαστήριο ηλεκτρονικής</w:t>
            </w:r>
          </w:p>
          <w:p w14:paraId="6F0425CD" w14:textId="51A3451E" w:rsidR="00F722AC" w:rsidRPr="00F722AC" w:rsidRDefault="00F722AC" w:rsidP="00F722AC">
            <w:pPr>
              <w:rPr>
                <w:rFonts w:ascii="Times New Roman" w:eastAsia="Times New Roman" w:hAnsi="Times New Roman" w:cs="Times New Roman"/>
                <w:color w:val="000000"/>
                <w:sz w:val="16"/>
                <w:szCs w:val="16"/>
                <w:lang w:eastAsia="el-GR"/>
              </w:rPr>
            </w:pPr>
            <w:r w:rsidRPr="00F722AC">
              <w:rPr>
                <w:rFonts w:ascii="Times New Roman" w:eastAsia="Times New Roman" w:hAnsi="Times New Roman" w:cs="Times New Roman"/>
                <w:color w:val="000000"/>
                <w:sz w:val="16"/>
                <w:szCs w:val="16"/>
                <w:lang w:eastAsia="el-GR"/>
              </w:rPr>
              <w:t>Μη γραμμικά κυκλώματα και συστήματα</w:t>
            </w:r>
          </w:p>
        </w:tc>
        <w:tc>
          <w:tcPr>
            <w:tcW w:w="364" w:type="pct"/>
            <w:gridSpan w:val="2"/>
            <w:shd w:val="clear" w:color="auto" w:fill="FFFFFF" w:themeFill="background1"/>
            <w:vAlign w:val="center"/>
          </w:tcPr>
          <w:p w14:paraId="0D2B1AB1" w14:textId="43353FFB" w:rsid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Κατόπιν συνεννόησης</w:t>
            </w:r>
          </w:p>
        </w:tc>
        <w:tc>
          <w:tcPr>
            <w:tcW w:w="2174" w:type="pct"/>
            <w:gridSpan w:val="4"/>
            <w:shd w:val="clear" w:color="auto" w:fill="FFFFFF" w:themeFill="background1"/>
            <w:noWrap/>
            <w:vAlign w:val="bottom"/>
          </w:tcPr>
          <w:p w14:paraId="49ABBD76"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p>
        </w:tc>
        <w:tc>
          <w:tcPr>
            <w:tcW w:w="662" w:type="pct"/>
            <w:gridSpan w:val="2"/>
            <w:shd w:val="clear" w:color="auto" w:fill="FFFFFF" w:themeFill="background1"/>
            <w:noWrap/>
            <w:vAlign w:val="bottom"/>
          </w:tcPr>
          <w:p w14:paraId="5C902471" w14:textId="77777777" w:rsidR="00F722AC" w:rsidRPr="00B77486" w:rsidRDefault="00F722AC" w:rsidP="00F722AC">
            <w:pPr>
              <w:spacing w:after="0" w:line="240" w:lineRule="auto"/>
              <w:rPr>
                <w:rFonts w:ascii="Times New Roman" w:eastAsia="Times New Roman" w:hAnsi="Times New Roman" w:cs="Times New Roman"/>
                <w:color w:val="000000"/>
                <w:sz w:val="16"/>
                <w:szCs w:val="16"/>
                <w:lang w:eastAsia="el-GR"/>
              </w:rPr>
            </w:pPr>
          </w:p>
        </w:tc>
      </w:tr>
      <w:tr w:rsidR="00F722AC" w:rsidRPr="00B77486" w14:paraId="033934E7" w14:textId="77777777" w:rsidTr="004E62D8">
        <w:trPr>
          <w:gridBefore w:val="1"/>
          <w:wBefore w:w="38" w:type="pct"/>
          <w:trHeight w:val="2040"/>
        </w:trPr>
        <w:tc>
          <w:tcPr>
            <w:tcW w:w="170" w:type="pct"/>
            <w:gridSpan w:val="2"/>
            <w:shd w:val="clear" w:color="auto" w:fill="FFFFFF" w:themeFill="background1"/>
            <w:vAlign w:val="center"/>
          </w:tcPr>
          <w:p w14:paraId="0A620A65" w14:textId="78B49665"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9</w:t>
            </w:r>
          </w:p>
        </w:tc>
        <w:tc>
          <w:tcPr>
            <w:tcW w:w="645" w:type="pct"/>
            <w:shd w:val="clear" w:color="auto" w:fill="FFFFFF" w:themeFill="background1"/>
            <w:vAlign w:val="center"/>
          </w:tcPr>
          <w:p w14:paraId="6E357C36"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Χανιάς Μιχαήλ</w:t>
            </w:r>
          </w:p>
          <w:p w14:paraId="14EB1450" w14:textId="77777777" w:rsidR="00F722AC" w:rsidRPr="00B77486" w:rsidRDefault="00F722AC" w:rsidP="00F722AC">
            <w:pPr>
              <w:rPr>
                <w:rFonts w:ascii="Times New Roman" w:hAnsi="Times New Roman" w:cs="Times New Roman"/>
                <w:sz w:val="16"/>
                <w:szCs w:val="16"/>
              </w:rPr>
            </w:pPr>
            <w:proofErr w:type="spellStart"/>
            <w:r w:rsidRPr="00B77486">
              <w:rPr>
                <w:rFonts w:ascii="Times New Roman" w:hAnsi="Times New Roman" w:cs="Times New Roman"/>
                <w:sz w:val="16"/>
                <w:szCs w:val="16"/>
                <w:lang w:val="en-US"/>
              </w:rPr>
              <w:t>mhanias</w:t>
            </w:r>
            <w:proofErr w:type="spellEnd"/>
            <w:r w:rsidRPr="00B77486">
              <w:rPr>
                <w:rFonts w:ascii="Times New Roman" w:hAnsi="Times New Roman" w:cs="Times New Roman"/>
                <w:sz w:val="16"/>
                <w:szCs w:val="16"/>
              </w:rPr>
              <w:t>@</w:t>
            </w:r>
            <w:r w:rsidRPr="00B77486">
              <w:rPr>
                <w:rFonts w:ascii="Times New Roman" w:hAnsi="Times New Roman" w:cs="Times New Roman"/>
                <w:sz w:val="16"/>
                <w:szCs w:val="16"/>
                <w:lang w:val="en-US"/>
              </w:rPr>
              <w:t>physics</w:t>
            </w:r>
            <w:r w:rsidRPr="00B77486">
              <w:rPr>
                <w:rFonts w:ascii="Times New Roman" w:hAnsi="Times New Roman" w:cs="Times New Roman"/>
                <w:sz w:val="16"/>
                <w:szCs w:val="16"/>
              </w:rPr>
              <w:t>.</w:t>
            </w:r>
            <w:proofErr w:type="spellStart"/>
            <w:r w:rsidRPr="00B77486">
              <w:rPr>
                <w:rFonts w:ascii="Times New Roman" w:hAnsi="Times New Roman" w:cs="Times New Roman"/>
                <w:sz w:val="16"/>
                <w:szCs w:val="16"/>
                <w:lang w:val="en-US"/>
              </w:rPr>
              <w:t>ihu</w:t>
            </w:r>
            <w:proofErr w:type="spellEnd"/>
            <w:r w:rsidRPr="00B77486">
              <w:rPr>
                <w:rFonts w:ascii="Times New Roman" w:hAnsi="Times New Roman" w:cs="Times New Roman"/>
                <w:sz w:val="16"/>
                <w:szCs w:val="16"/>
              </w:rPr>
              <w:t>.</w:t>
            </w:r>
            <w:r w:rsidRPr="00B77486">
              <w:rPr>
                <w:rFonts w:ascii="Times New Roman" w:hAnsi="Times New Roman" w:cs="Times New Roman"/>
                <w:sz w:val="16"/>
                <w:szCs w:val="16"/>
                <w:lang w:val="en-US"/>
              </w:rPr>
              <w:t>gr</w:t>
            </w:r>
          </w:p>
          <w:p w14:paraId="1976FBBC"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p>
        </w:tc>
        <w:tc>
          <w:tcPr>
            <w:tcW w:w="458" w:type="pct"/>
            <w:gridSpan w:val="2"/>
            <w:shd w:val="clear" w:color="auto" w:fill="FFFFFF" w:themeFill="background1"/>
            <w:vAlign w:val="center"/>
          </w:tcPr>
          <w:p w14:paraId="04A41765" w14:textId="77777777" w:rsidR="00F722AC" w:rsidRPr="00B77486" w:rsidRDefault="00F722AC" w:rsidP="00F722AC">
            <w:pPr>
              <w:rPr>
                <w:rFonts w:ascii="Times New Roman" w:hAnsi="Times New Roman" w:cs="Times New Roman"/>
                <w:sz w:val="16"/>
                <w:szCs w:val="16"/>
              </w:rPr>
            </w:pPr>
            <w:r w:rsidRPr="00B77486">
              <w:rPr>
                <w:rFonts w:ascii="Times New Roman" w:hAnsi="Times New Roman" w:cs="Times New Roman"/>
                <w:sz w:val="16"/>
                <w:szCs w:val="16"/>
              </w:rPr>
              <w:t>Πρόβλεψη μετεωρολογικών μεγεθών με Μηχανική Μάθηση</w:t>
            </w:r>
          </w:p>
          <w:p w14:paraId="262224BB" w14:textId="77777777" w:rsidR="00F722AC" w:rsidRPr="00B77486" w:rsidRDefault="00F722AC" w:rsidP="00F722AC">
            <w:pPr>
              <w:rPr>
                <w:rFonts w:ascii="Times New Roman" w:hAnsi="Times New Roman" w:cs="Times New Roman"/>
                <w:i/>
                <w:iCs/>
                <w:sz w:val="16"/>
                <w:szCs w:val="16"/>
              </w:rPr>
            </w:pPr>
          </w:p>
          <w:p w14:paraId="06E7E5C4" w14:textId="77777777" w:rsidR="00F722AC" w:rsidRPr="00B77486" w:rsidRDefault="00F722AC" w:rsidP="00F722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16"/>
                <w:szCs w:val="16"/>
                <w:lang w:val="en-US"/>
              </w:rPr>
            </w:pPr>
            <w:r w:rsidRPr="00B77486">
              <w:rPr>
                <w:rFonts w:ascii="Times New Roman" w:eastAsia="Times New Roman" w:hAnsi="Times New Roman" w:cs="Times New Roman"/>
                <w:sz w:val="16"/>
                <w:szCs w:val="16"/>
                <w:lang w:val="en"/>
              </w:rPr>
              <w:t>Meteorological</w:t>
            </w:r>
            <w:r w:rsidRPr="00B77486">
              <w:rPr>
                <w:rFonts w:ascii="Times New Roman" w:eastAsia="Times New Roman" w:hAnsi="Times New Roman" w:cs="Times New Roman"/>
                <w:sz w:val="16"/>
                <w:szCs w:val="16"/>
                <w:lang w:val="en-US"/>
              </w:rPr>
              <w:t xml:space="preserve"> forecasting</w:t>
            </w:r>
            <w:r w:rsidRPr="00B77486">
              <w:rPr>
                <w:rFonts w:ascii="Times New Roman" w:eastAsia="Times New Roman" w:hAnsi="Times New Roman" w:cs="Times New Roman"/>
                <w:sz w:val="16"/>
                <w:szCs w:val="16"/>
                <w:lang w:val="en"/>
              </w:rPr>
              <w:t xml:space="preserve"> with Machine Learning</w:t>
            </w:r>
          </w:p>
          <w:p w14:paraId="09663CCA"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p>
        </w:tc>
        <w:tc>
          <w:tcPr>
            <w:tcW w:w="488" w:type="pct"/>
            <w:shd w:val="clear" w:color="auto" w:fill="FFFFFF" w:themeFill="background1"/>
          </w:tcPr>
          <w:p w14:paraId="3236C7C8" w14:textId="77777777" w:rsidR="00F722AC" w:rsidRPr="00B77486" w:rsidRDefault="00F722AC" w:rsidP="00F722AC">
            <w:pPr>
              <w:rPr>
                <w:rFonts w:ascii="Times New Roman" w:hAnsi="Times New Roman" w:cs="Times New Roman"/>
                <w:sz w:val="16"/>
                <w:szCs w:val="16"/>
              </w:rPr>
            </w:pPr>
            <w:r w:rsidRPr="00B77486">
              <w:rPr>
                <w:rFonts w:ascii="Times New Roman" w:hAnsi="Times New Roman" w:cs="Times New Roman"/>
                <w:sz w:val="16"/>
                <w:szCs w:val="16"/>
              </w:rPr>
              <w:t>Α) Φυσική της ατμόσφαιρας</w:t>
            </w:r>
          </w:p>
          <w:p w14:paraId="7A9B188C" w14:textId="77777777" w:rsidR="00F722AC" w:rsidRPr="00B77486" w:rsidRDefault="00F722AC" w:rsidP="00F722AC">
            <w:pPr>
              <w:rPr>
                <w:rFonts w:ascii="Times New Roman" w:hAnsi="Times New Roman" w:cs="Times New Roman"/>
                <w:sz w:val="16"/>
                <w:szCs w:val="16"/>
              </w:rPr>
            </w:pPr>
            <w:r w:rsidRPr="00B77486">
              <w:rPr>
                <w:rFonts w:ascii="Times New Roman" w:hAnsi="Times New Roman" w:cs="Times New Roman"/>
                <w:sz w:val="16"/>
                <w:szCs w:val="16"/>
              </w:rPr>
              <w:t xml:space="preserve">Β) Γνώση </w:t>
            </w:r>
            <w:r w:rsidRPr="00B77486">
              <w:rPr>
                <w:rFonts w:ascii="Times New Roman" w:hAnsi="Times New Roman" w:cs="Times New Roman"/>
                <w:sz w:val="16"/>
                <w:szCs w:val="16"/>
                <w:lang w:val="en-US"/>
              </w:rPr>
              <w:t>Python</w:t>
            </w:r>
            <w:r w:rsidRPr="00B77486">
              <w:rPr>
                <w:rFonts w:ascii="Times New Roman" w:hAnsi="Times New Roman" w:cs="Times New Roman"/>
                <w:sz w:val="16"/>
                <w:szCs w:val="16"/>
              </w:rPr>
              <w:t xml:space="preserve">, </w:t>
            </w:r>
            <w:proofErr w:type="spellStart"/>
            <w:r w:rsidRPr="00B77486">
              <w:rPr>
                <w:rFonts w:ascii="Times New Roman" w:hAnsi="Times New Roman" w:cs="Times New Roman"/>
                <w:sz w:val="16"/>
                <w:szCs w:val="16"/>
                <w:lang w:val="en-US"/>
              </w:rPr>
              <w:t>Matlab</w:t>
            </w:r>
            <w:proofErr w:type="spellEnd"/>
            <w:r w:rsidRPr="00B77486">
              <w:rPr>
                <w:rFonts w:ascii="Times New Roman" w:hAnsi="Times New Roman" w:cs="Times New Roman"/>
                <w:sz w:val="16"/>
                <w:szCs w:val="16"/>
              </w:rPr>
              <w:t xml:space="preserve">, </w:t>
            </w:r>
            <w:r w:rsidRPr="00B77486">
              <w:rPr>
                <w:rFonts w:ascii="Times New Roman" w:hAnsi="Times New Roman" w:cs="Times New Roman"/>
                <w:sz w:val="16"/>
                <w:szCs w:val="16"/>
                <w:lang w:val="en-US"/>
              </w:rPr>
              <w:t>Excel</w:t>
            </w:r>
          </w:p>
          <w:p w14:paraId="2B09AB58" w14:textId="77777777" w:rsidR="00F722AC" w:rsidRPr="00B77486" w:rsidRDefault="00F722AC" w:rsidP="00F722AC">
            <w:pPr>
              <w:rPr>
                <w:rFonts w:ascii="Times New Roman" w:hAnsi="Times New Roman" w:cs="Times New Roman"/>
                <w:sz w:val="16"/>
                <w:szCs w:val="16"/>
              </w:rPr>
            </w:pPr>
            <w:r w:rsidRPr="00B77486">
              <w:rPr>
                <w:rFonts w:ascii="Times New Roman" w:hAnsi="Times New Roman" w:cs="Times New Roman"/>
                <w:sz w:val="16"/>
                <w:szCs w:val="16"/>
              </w:rPr>
              <w:t>Γ) Γνώση Αγγλικής Γλώσσας</w:t>
            </w:r>
          </w:p>
          <w:p w14:paraId="2CFF2BCE" w14:textId="77777777" w:rsidR="00F722AC" w:rsidRPr="00B77486" w:rsidRDefault="00F722AC" w:rsidP="00F722AC">
            <w:pPr>
              <w:rPr>
                <w:rFonts w:ascii="Times New Roman" w:hAnsi="Times New Roman" w:cs="Times New Roman"/>
                <w:sz w:val="16"/>
                <w:szCs w:val="16"/>
              </w:rPr>
            </w:pPr>
          </w:p>
          <w:p w14:paraId="544059B2" w14:textId="77777777" w:rsidR="00F722AC" w:rsidRPr="00B77486" w:rsidRDefault="00F722AC" w:rsidP="00F722AC">
            <w:pPr>
              <w:rPr>
                <w:rFonts w:ascii="Times New Roman" w:eastAsia="Times New Roman" w:hAnsi="Times New Roman" w:cs="Times New Roman"/>
                <w:color w:val="000000"/>
                <w:sz w:val="16"/>
                <w:szCs w:val="16"/>
                <w:lang w:eastAsia="el-GR"/>
              </w:rPr>
            </w:pPr>
          </w:p>
        </w:tc>
        <w:tc>
          <w:tcPr>
            <w:tcW w:w="364" w:type="pct"/>
            <w:gridSpan w:val="2"/>
            <w:shd w:val="clear" w:color="auto" w:fill="FFFFFF" w:themeFill="background1"/>
            <w:vAlign w:val="center"/>
          </w:tcPr>
          <w:p w14:paraId="43BDF607"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1 φορά την εβδομάδα</w:t>
            </w:r>
          </w:p>
        </w:tc>
        <w:tc>
          <w:tcPr>
            <w:tcW w:w="2174" w:type="pct"/>
            <w:gridSpan w:val="4"/>
            <w:shd w:val="clear" w:color="auto" w:fill="FFFFFF" w:themeFill="background1"/>
            <w:noWrap/>
            <w:vAlign w:val="bottom"/>
          </w:tcPr>
          <w:p w14:paraId="699447C0"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Πρόγνωση μετεωρολογικών </w:t>
            </w:r>
            <w:proofErr w:type="spellStart"/>
            <w:r w:rsidRPr="00B77486">
              <w:rPr>
                <w:rFonts w:ascii="Times New Roman" w:eastAsia="Times New Roman" w:hAnsi="Times New Roman" w:cs="Times New Roman"/>
                <w:color w:val="000000"/>
                <w:sz w:val="16"/>
                <w:szCs w:val="16"/>
                <w:lang w:eastAsia="el-GR"/>
              </w:rPr>
              <w:t>μεγεθεών</w:t>
            </w:r>
            <w:proofErr w:type="spellEnd"/>
            <w:r w:rsidRPr="00B77486">
              <w:rPr>
                <w:rFonts w:ascii="Times New Roman" w:eastAsia="Times New Roman" w:hAnsi="Times New Roman" w:cs="Times New Roman"/>
                <w:color w:val="000000"/>
                <w:sz w:val="16"/>
                <w:szCs w:val="16"/>
                <w:lang w:eastAsia="el-GR"/>
              </w:rPr>
              <w:t xml:space="preserve"> με </w:t>
            </w:r>
            <w:proofErr w:type="spellStart"/>
            <w:r w:rsidRPr="00B77486">
              <w:rPr>
                <w:rFonts w:ascii="Times New Roman" w:eastAsia="Times New Roman" w:hAnsi="Times New Roman" w:cs="Times New Roman"/>
                <w:color w:val="000000"/>
                <w:sz w:val="16"/>
                <w:szCs w:val="16"/>
                <w:lang w:eastAsia="el-GR"/>
              </w:rPr>
              <w:t>νευρωνικά</w:t>
            </w:r>
            <w:proofErr w:type="spellEnd"/>
            <w:r w:rsidRPr="00B77486">
              <w:rPr>
                <w:rFonts w:ascii="Times New Roman" w:eastAsia="Times New Roman" w:hAnsi="Times New Roman" w:cs="Times New Roman"/>
                <w:color w:val="000000"/>
                <w:sz w:val="16"/>
                <w:szCs w:val="16"/>
                <w:lang w:eastAsia="el-GR"/>
              </w:rPr>
              <w:t xml:space="preserve"> δίκτυα και μέθοδο κοντινότερων γειτόνων</w:t>
            </w:r>
          </w:p>
        </w:tc>
        <w:tc>
          <w:tcPr>
            <w:tcW w:w="662" w:type="pct"/>
            <w:gridSpan w:val="2"/>
            <w:shd w:val="clear" w:color="auto" w:fill="FFFFFF" w:themeFill="background1"/>
            <w:noWrap/>
            <w:vAlign w:val="bottom"/>
          </w:tcPr>
          <w:p w14:paraId="78918F73" w14:textId="77777777" w:rsidR="00F722AC" w:rsidRPr="00B77486" w:rsidRDefault="00F722AC" w:rsidP="00F722AC">
            <w:pPr>
              <w:spacing w:after="0" w:line="240" w:lineRule="auto"/>
              <w:rPr>
                <w:rFonts w:ascii="Times New Roman" w:eastAsia="Times New Roman" w:hAnsi="Times New Roman" w:cs="Times New Roman"/>
                <w:color w:val="000000"/>
                <w:sz w:val="16"/>
                <w:szCs w:val="16"/>
                <w:lang w:eastAsia="el-GR"/>
              </w:rPr>
            </w:pPr>
          </w:p>
        </w:tc>
      </w:tr>
      <w:tr w:rsidR="00F722AC" w:rsidRPr="00B77486" w14:paraId="5FA0E8A2" w14:textId="77777777" w:rsidTr="004E62D8">
        <w:trPr>
          <w:gridBefore w:val="1"/>
          <w:wBefore w:w="38" w:type="pct"/>
          <w:trHeight w:val="3630"/>
        </w:trPr>
        <w:tc>
          <w:tcPr>
            <w:tcW w:w="170" w:type="pct"/>
            <w:gridSpan w:val="2"/>
            <w:shd w:val="clear" w:color="auto" w:fill="FFFFFF" w:themeFill="background1"/>
            <w:noWrap/>
            <w:vAlign w:val="center"/>
            <w:hideMark/>
          </w:tcPr>
          <w:p w14:paraId="44AF3ACA" w14:textId="5F6F56E1"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10</w:t>
            </w:r>
          </w:p>
        </w:tc>
        <w:tc>
          <w:tcPr>
            <w:tcW w:w="645" w:type="pct"/>
            <w:shd w:val="clear" w:color="auto" w:fill="FFFFFF" w:themeFill="background1"/>
            <w:vAlign w:val="center"/>
            <w:hideMark/>
          </w:tcPr>
          <w:p w14:paraId="116F2C0F"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Κόγια Φωτεινή</w:t>
            </w:r>
            <w:r w:rsidRPr="00B77486">
              <w:rPr>
                <w:rFonts w:ascii="Times New Roman" w:eastAsia="Times New Roman" w:hAnsi="Times New Roman" w:cs="Times New Roman"/>
                <w:color w:val="000000"/>
                <w:sz w:val="16"/>
                <w:szCs w:val="16"/>
                <w:lang w:eastAsia="el-GR"/>
              </w:rPr>
              <w:br/>
              <w:t>fkogia@physics.duth.gr</w:t>
            </w:r>
          </w:p>
        </w:tc>
        <w:tc>
          <w:tcPr>
            <w:tcW w:w="458" w:type="pct"/>
            <w:gridSpan w:val="2"/>
            <w:shd w:val="clear" w:color="auto" w:fill="FFFFFF" w:themeFill="background1"/>
            <w:vAlign w:val="center"/>
            <w:hideMark/>
          </w:tcPr>
          <w:p w14:paraId="70F9E94D"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 xml:space="preserve">Ανάπτυξη πειραματικής διάταξης για τη μελέτη των μετατροπών της μηχανικής ενέργειας με χρήση λογισμικού </w:t>
            </w:r>
            <w:proofErr w:type="spellStart"/>
            <w:r w:rsidRPr="00B77486">
              <w:rPr>
                <w:rFonts w:ascii="Times New Roman" w:eastAsia="Times New Roman" w:hAnsi="Times New Roman" w:cs="Times New Roman"/>
                <w:color w:val="000000"/>
                <w:sz w:val="16"/>
                <w:szCs w:val="16"/>
                <w:lang w:eastAsia="el-GR"/>
              </w:rPr>
              <w:t>Capstone</w:t>
            </w:r>
            <w:proofErr w:type="spellEnd"/>
            <w:r w:rsidRPr="00B77486">
              <w:rPr>
                <w:rFonts w:ascii="Times New Roman" w:eastAsia="Times New Roman" w:hAnsi="Times New Roman" w:cs="Times New Roman"/>
                <w:color w:val="000000"/>
                <w:sz w:val="16"/>
                <w:szCs w:val="16"/>
                <w:lang w:eastAsia="el-GR"/>
              </w:rPr>
              <w:t xml:space="preserve">. </w:t>
            </w:r>
            <w:r w:rsidRPr="00B77486">
              <w:rPr>
                <w:rFonts w:ascii="Times New Roman" w:eastAsia="Times New Roman" w:hAnsi="Times New Roman" w:cs="Times New Roman"/>
                <w:color w:val="000000"/>
                <w:sz w:val="16"/>
                <w:szCs w:val="16"/>
                <w:lang w:eastAsia="el-GR"/>
              </w:rPr>
              <w:br/>
            </w:r>
            <w:r w:rsidRPr="00B77486">
              <w:rPr>
                <w:rFonts w:ascii="Times New Roman" w:eastAsia="Times New Roman" w:hAnsi="Times New Roman" w:cs="Times New Roman"/>
                <w:color w:val="000000"/>
                <w:sz w:val="16"/>
                <w:szCs w:val="16"/>
                <w:lang w:val="en-US" w:eastAsia="el-GR"/>
              </w:rPr>
              <w:t xml:space="preserve">Development of an experimental setup to study the transformations of mechanical energy using Capstone software. </w:t>
            </w:r>
          </w:p>
        </w:tc>
        <w:tc>
          <w:tcPr>
            <w:tcW w:w="488" w:type="pct"/>
            <w:shd w:val="clear" w:color="auto" w:fill="FFFFFF" w:themeFill="background1"/>
            <w:vAlign w:val="center"/>
            <w:hideMark/>
          </w:tcPr>
          <w:p w14:paraId="3E783578"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 Γενική Φυσική Ι</w:t>
            </w:r>
            <w:r w:rsidRPr="00B77486">
              <w:rPr>
                <w:rFonts w:ascii="Times New Roman" w:eastAsia="Times New Roman" w:hAnsi="Times New Roman" w:cs="Times New Roman"/>
                <w:color w:val="000000"/>
                <w:sz w:val="16"/>
                <w:szCs w:val="16"/>
                <w:lang w:eastAsia="el-GR"/>
              </w:rPr>
              <w:br/>
              <w:t xml:space="preserve"> - Θερμοδυναμική</w:t>
            </w:r>
            <w:r w:rsidRPr="00B77486">
              <w:rPr>
                <w:rFonts w:ascii="Times New Roman" w:eastAsia="Times New Roman" w:hAnsi="Times New Roman" w:cs="Times New Roman"/>
                <w:color w:val="000000"/>
                <w:sz w:val="16"/>
                <w:szCs w:val="16"/>
                <w:lang w:eastAsia="el-GR"/>
              </w:rPr>
              <w:br/>
              <w:t xml:space="preserve"> - Αγγλική ορολογία</w:t>
            </w:r>
            <w:r w:rsidRPr="00B77486">
              <w:rPr>
                <w:rFonts w:ascii="Times New Roman" w:eastAsia="Times New Roman" w:hAnsi="Times New Roman" w:cs="Times New Roman"/>
                <w:color w:val="000000"/>
                <w:sz w:val="16"/>
                <w:szCs w:val="16"/>
                <w:lang w:eastAsia="el-GR"/>
              </w:rPr>
              <w:br/>
              <w:t xml:space="preserve"> - Στατιστική επεξεργασία δεδομένων</w:t>
            </w:r>
            <w:r w:rsidRPr="00B77486">
              <w:rPr>
                <w:rFonts w:ascii="Times New Roman" w:eastAsia="Times New Roman" w:hAnsi="Times New Roman" w:cs="Times New Roman"/>
                <w:color w:val="000000"/>
                <w:sz w:val="16"/>
                <w:szCs w:val="16"/>
                <w:lang w:eastAsia="el-GR"/>
              </w:rPr>
              <w:br/>
              <w:t>- Καλή χρήση υπολογιστικού φύλλου Excel</w:t>
            </w:r>
          </w:p>
        </w:tc>
        <w:tc>
          <w:tcPr>
            <w:tcW w:w="364" w:type="pct"/>
            <w:gridSpan w:val="2"/>
            <w:shd w:val="clear" w:color="auto" w:fill="FFFFFF" w:themeFill="background1"/>
            <w:vAlign w:val="center"/>
            <w:hideMark/>
          </w:tcPr>
          <w:p w14:paraId="24A8183C"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Μια φορά την εβδομάδα</w:t>
            </w:r>
          </w:p>
        </w:tc>
        <w:tc>
          <w:tcPr>
            <w:tcW w:w="2174" w:type="pct"/>
            <w:gridSpan w:val="4"/>
            <w:shd w:val="clear" w:color="auto" w:fill="FFFFFF" w:themeFill="background1"/>
            <w:vAlign w:val="center"/>
            <w:hideMark/>
          </w:tcPr>
          <w:p w14:paraId="5FB66EE4"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Πέραν της θεωρητικής ανάλυσης διαφόρων καταστάσεων που σχετίζονται με διατήρηση μηχανικής και ευρύτερα ενέργειας κατά τις μετατροπές της ενέργειας σε διάφορες μορφές της, θα πραγματοποιηθεί και μια μελέτη για τις προεκτάσεις που έχει η αρχή αυτή στην προστασία του περιβάλλοντος.</w:t>
            </w:r>
            <w:r w:rsidRPr="00B77486">
              <w:rPr>
                <w:rFonts w:ascii="Times New Roman" w:eastAsia="Times New Roman" w:hAnsi="Times New Roman" w:cs="Times New Roman"/>
                <w:color w:val="000000"/>
                <w:sz w:val="16"/>
                <w:szCs w:val="16"/>
                <w:lang w:eastAsia="el-GR"/>
              </w:rPr>
              <w:br/>
              <w:t>Επίσης θα γραφούν διδακτικές σημειώσεις για χρήση από τους φοιτητές του Τμήματος Φυσικής του Δ.Π.Θ.</w:t>
            </w:r>
          </w:p>
        </w:tc>
        <w:tc>
          <w:tcPr>
            <w:tcW w:w="662" w:type="pct"/>
            <w:gridSpan w:val="2"/>
            <w:shd w:val="clear" w:color="auto" w:fill="FFFFFF" w:themeFill="background1"/>
            <w:vAlign w:val="center"/>
            <w:hideMark/>
          </w:tcPr>
          <w:p w14:paraId="74C90A66"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εγκαταστήσει και θα θέσει σε λειτουργία πειραματική διάταξη για τη μελέτη της διατήρησης της μηχανικής ενέργειας κατά την ελεύθερη πτώση των σωμάτων. Όλες οι καταγραφές δεδομένων θα πραγματοποιηθούν μέσω </w:t>
            </w:r>
            <w:proofErr w:type="spellStart"/>
            <w:r w:rsidRPr="00B77486">
              <w:rPr>
                <w:rFonts w:ascii="Times New Roman" w:eastAsia="Times New Roman" w:hAnsi="Times New Roman" w:cs="Times New Roman"/>
                <w:color w:val="000000"/>
                <w:sz w:val="16"/>
                <w:szCs w:val="16"/>
                <w:lang w:eastAsia="el-GR"/>
              </w:rPr>
              <w:t>interface</w:t>
            </w:r>
            <w:proofErr w:type="spellEnd"/>
            <w:r w:rsidRPr="00B77486">
              <w:rPr>
                <w:rFonts w:ascii="Times New Roman" w:eastAsia="Times New Roman" w:hAnsi="Times New Roman" w:cs="Times New Roman"/>
                <w:color w:val="000000"/>
                <w:sz w:val="16"/>
                <w:szCs w:val="16"/>
                <w:lang w:eastAsia="el-GR"/>
              </w:rPr>
              <w:t xml:space="preserve">, με χρήση του λογισμικού </w:t>
            </w:r>
            <w:proofErr w:type="spellStart"/>
            <w:r w:rsidRPr="00B77486">
              <w:rPr>
                <w:rFonts w:ascii="Times New Roman" w:eastAsia="Times New Roman" w:hAnsi="Times New Roman" w:cs="Times New Roman"/>
                <w:color w:val="000000"/>
                <w:sz w:val="16"/>
                <w:szCs w:val="16"/>
                <w:lang w:eastAsia="el-GR"/>
              </w:rPr>
              <w:t>Capstone</w:t>
            </w:r>
            <w:proofErr w:type="spellEnd"/>
            <w:r w:rsidRPr="00B77486">
              <w:rPr>
                <w:rFonts w:ascii="Times New Roman" w:eastAsia="Times New Roman" w:hAnsi="Times New Roman" w:cs="Times New Roman"/>
                <w:color w:val="000000"/>
                <w:sz w:val="16"/>
                <w:szCs w:val="16"/>
                <w:lang w:eastAsia="el-GR"/>
              </w:rPr>
              <w:t xml:space="preserve">. Οι πειραματικές μετρήσεις που θα ληφθούν θα αναλυθούν στατιστικά και θα γίνει προσπάθεια βελτίωσής τους α) με διερεύνηση και προσπάθεια περιορισμού των σφαλμάτων κατά τη διάρκεια της πειραματικής διαδικασίας και β) με στατιστική επεξεργασία των πειραματικών δεδομένων με μεθόδους ελαχιστοποίησης του σφάλματος. Θα προταθούν επίσης τρόποι προστασίας του περιβάλλοντος με αξιοποίηση της αρχής διατήρησης της ενέργειας γενικότερα. </w:t>
            </w:r>
          </w:p>
        </w:tc>
      </w:tr>
      <w:tr w:rsidR="00F722AC" w:rsidRPr="00B77486" w14:paraId="55EA2594" w14:textId="77777777" w:rsidTr="004E62D8">
        <w:trPr>
          <w:gridBefore w:val="1"/>
          <w:wBefore w:w="38" w:type="pct"/>
          <w:trHeight w:val="4845"/>
        </w:trPr>
        <w:tc>
          <w:tcPr>
            <w:tcW w:w="170" w:type="pct"/>
            <w:gridSpan w:val="2"/>
            <w:shd w:val="clear" w:color="auto" w:fill="FFFFFF" w:themeFill="background1"/>
            <w:vAlign w:val="center"/>
            <w:hideMark/>
          </w:tcPr>
          <w:p w14:paraId="3B09792D" w14:textId="34503AD4"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11</w:t>
            </w:r>
          </w:p>
        </w:tc>
        <w:tc>
          <w:tcPr>
            <w:tcW w:w="645" w:type="pct"/>
            <w:shd w:val="clear" w:color="auto" w:fill="FFFFFF" w:themeFill="background1"/>
            <w:vAlign w:val="center"/>
            <w:hideMark/>
          </w:tcPr>
          <w:p w14:paraId="757A8385"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Κόγια Φωτεινή</w:t>
            </w:r>
            <w:r w:rsidRPr="00B77486">
              <w:rPr>
                <w:rFonts w:ascii="Times New Roman" w:eastAsia="Times New Roman" w:hAnsi="Times New Roman" w:cs="Times New Roman"/>
                <w:color w:val="000000"/>
                <w:sz w:val="16"/>
                <w:szCs w:val="16"/>
                <w:lang w:eastAsia="el-GR"/>
              </w:rPr>
              <w:br/>
              <w:t>fkogia@physics.duth.gr</w:t>
            </w:r>
          </w:p>
        </w:tc>
        <w:tc>
          <w:tcPr>
            <w:tcW w:w="458" w:type="pct"/>
            <w:gridSpan w:val="2"/>
            <w:shd w:val="clear" w:color="auto" w:fill="FFFFFF" w:themeFill="background1"/>
            <w:vAlign w:val="center"/>
            <w:hideMark/>
          </w:tcPr>
          <w:p w14:paraId="78146CCA"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Συμβολή της φυσικής επιστήμης και τεχνητής νοημοσύνης στην πρόληψη και αντιμετώπιση πυρκαγιών</w:t>
            </w:r>
            <w:r w:rsidRPr="00B77486">
              <w:rPr>
                <w:rFonts w:ascii="Times New Roman" w:eastAsia="Times New Roman" w:hAnsi="Times New Roman" w:cs="Times New Roman"/>
                <w:color w:val="000000"/>
                <w:sz w:val="16"/>
                <w:szCs w:val="16"/>
                <w:lang w:eastAsia="el-GR"/>
              </w:rPr>
              <w:br/>
            </w:r>
            <w:proofErr w:type="spellStart"/>
            <w:r w:rsidRPr="00B77486">
              <w:rPr>
                <w:rFonts w:ascii="Times New Roman" w:eastAsia="Times New Roman" w:hAnsi="Times New Roman" w:cs="Times New Roman"/>
                <w:color w:val="000000"/>
                <w:sz w:val="16"/>
                <w:szCs w:val="16"/>
                <w:lang w:eastAsia="el-GR"/>
              </w:rPr>
              <w:t>Contribution</w:t>
            </w:r>
            <w:proofErr w:type="spellEnd"/>
            <w:r w:rsidRPr="00B77486">
              <w:rPr>
                <w:rFonts w:ascii="Times New Roman" w:eastAsia="Times New Roman" w:hAnsi="Times New Roman" w:cs="Times New Roman"/>
                <w:color w:val="000000"/>
                <w:sz w:val="16"/>
                <w:szCs w:val="16"/>
                <w:lang w:eastAsia="el-GR"/>
              </w:rPr>
              <w:t xml:space="preserve"> of </w:t>
            </w:r>
            <w:proofErr w:type="spellStart"/>
            <w:r w:rsidRPr="00B77486">
              <w:rPr>
                <w:rFonts w:ascii="Times New Roman" w:eastAsia="Times New Roman" w:hAnsi="Times New Roman" w:cs="Times New Roman"/>
                <w:color w:val="000000"/>
                <w:sz w:val="16"/>
                <w:szCs w:val="16"/>
                <w:lang w:eastAsia="el-GR"/>
              </w:rPr>
              <w:t>physical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science</w:t>
            </w:r>
            <w:proofErr w:type="spellEnd"/>
            <w:r w:rsidRPr="00B77486">
              <w:rPr>
                <w:rFonts w:ascii="Times New Roman" w:eastAsia="Times New Roman" w:hAnsi="Times New Roman" w:cs="Times New Roman"/>
                <w:color w:val="000000"/>
                <w:sz w:val="16"/>
                <w:szCs w:val="16"/>
                <w:lang w:eastAsia="el-GR"/>
              </w:rPr>
              <w:t xml:space="preserve"> and </w:t>
            </w:r>
            <w:proofErr w:type="spellStart"/>
            <w:r w:rsidRPr="00B77486">
              <w:rPr>
                <w:rFonts w:ascii="Times New Roman" w:eastAsia="Times New Roman" w:hAnsi="Times New Roman" w:cs="Times New Roman"/>
                <w:color w:val="000000"/>
                <w:sz w:val="16"/>
                <w:szCs w:val="16"/>
                <w:lang w:eastAsia="el-GR"/>
              </w:rPr>
              <w:t>artificial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intelligence</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to</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fire</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prevention</w:t>
            </w:r>
            <w:proofErr w:type="spellEnd"/>
            <w:r w:rsidRPr="00B77486">
              <w:rPr>
                <w:rFonts w:ascii="Times New Roman" w:eastAsia="Times New Roman" w:hAnsi="Times New Roman" w:cs="Times New Roman"/>
                <w:color w:val="000000"/>
                <w:sz w:val="16"/>
                <w:szCs w:val="16"/>
                <w:lang w:eastAsia="el-GR"/>
              </w:rPr>
              <w:t xml:space="preserve"> and </w:t>
            </w:r>
            <w:proofErr w:type="spellStart"/>
            <w:r w:rsidRPr="00B77486">
              <w:rPr>
                <w:rFonts w:ascii="Times New Roman" w:eastAsia="Times New Roman" w:hAnsi="Times New Roman" w:cs="Times New Roman"/>
                <w:color w:val="000000"/>
                <w:sz w:val="16"/>
                <w:szCs w:val="16"/>
                <w:lang w:eastAsia="el-GR"/>
              </w:rPr>
              <w:t>response</w:t>
            </w:r>
            <w:proofErr w:type="spellEnd"/>
          </w:p>
        </w:tc>
        <w:tc>
          <w:tcPr>
            <w:tcW w:w="488" w:type="pct"/>
            <w:shd w:val="clear" w:color="auto" w:fill="FFFFFF" w:themeFill="background1"/>
            <w:vAlign w:val="center"/>
            <w:hideMark/>
          </w:tcPr>
          <w:p w14:paraId="429E7BBE"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 - Γενική Φυσική Ι</w:t>
            </w:r>
            <w:r w:rsidRPr="00B77486">
              <w:rPr>
                <w:rFonts w:ascii="Times New Roman" w:eastAsia="Times New Roman" w:hAnsi="Times New Roman" w:cs="Times New Roman"/>
                <w:color w:val="000000"/>
                <w:sz w:val="16"/>
                <w:szCs w:val="16"/>
                <w:lang w:eastAsia="el-GR"/>
              </w:rPr>
              <w:br/>
              <w:t xml:space="preserve"> - Θερμοδυναμική</w:t>
            </w:r>
            <w:r w:rsidRPr="00B77486">
              <w:rPr>
                <w:rFonts w:ascii="Times New Roman" w:eastAsia="Times New Roman" w:hAnsi="Times New Roman" w:cs="Times New Roman"/>
                <w:color w:val="000000"/>
                <w:sz w:val="16"/>
                <w:szCs w:val="16"/>
                <w:lang w:eastAsia="el-GR"/>
              </w:rPr>
              <w:br/>
              <w:t xml:space="preserve"> - Αγγλική ορολογία</w:t>
            </w:r>
            <w:r w:rsidRPr="00B77486">
              <w:rPr>
                <w:rFonts w:ascii="Times New Roman" w:eastAsia="Times New Roman" w:hAnsi="Times New Roman" w:cs="Times New Roman"/>
                <w:color w:val="000000"/>
                <w:sz w:val="16"/>
                <w:szCs w:val="16"/>
                <w:lang w:eastAsia="el-GR"/>
              </w:rPr>
              <w:br/>
              <w:t xml:space="preserve"> - Στατιστική επεξεργασία δεδομένων</w:t>
            </w:r>
          </w:p>
        </w:tc>
        <w:tc>
          <w:tcPr>
            <w:tcW w:w="364" w:type="pct"/>
            <w:gridSpan w:val="2"/>
            <w:shd w:val="clear" w:color="auto" w:fill="FFFFFF" w:themeFill="background1"/>
            <w:vAlign w:val="center"/>
            <w:hideMark/>
          </w:tcPr>
          <w:p w14:paraId="54FDF353"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Μια φορά την εβδομάδα</w:t>
            </w:r>
          </w:p>
        </w:tc>
        <w:tc>
          <w:tcPr>
            <w:tcW w:w="2174" w:type="pct"/>
            <w:gridSpan w:val="4"/>
            <w:shd w:val="clear" w:color="auto" w:fill="FFFFFF" w:themeFill="background1"/>
            <w:vAlign w:val="center"/>
            <w:hideMark/>
          </w:tcPr>
          <w:p w14:paraId="2D6CA60C"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Η Φυσική Επιστήμη παρέχει τη βάση για την κατανόηση της συμπεριφοράς της φωτιάς, της μετάδοσης θερμότητας, της καύσης και της αλληλεπίδρασης με το περιβάλλον και συγκεκριμένα με τις ενότητες Θερμοδυναμική, Μετάδοση Θερμότητας, Καύση, Χημικές Αντιδράσεις, Μετεωρολογία, Κλιματολογία. Αυτές οι γνώσεις είναι απαραίτητες για την ανάπτυξη μοντέλων πρόβλεψης πυρκαγιών, την ανάλυση της συμπεριφοράς τους και την εκτίμηση των επιπτώσεών τους.</w:t>
            </w:r>
            <w:r w:rsidRPr="00B77486">
              <w:rPr>
                <w:rFonts w:ascii="Times New Roman" w:eastAsia="Times New Roman" w:hAnsi="Times New Roman" w:cs="Times New Roman"/>
                <w:color w:val="000000"/>
                <w:sz w:val="16"/>
                <w:szCs w:val="16"/>
                <w:lang w:eastAsia="el-GR"/>
              </w:rPr>
              <w:br/>
              <w:t xml:space="preserve">Η Τεχνητή Νοημοσύνη μπορεί να χρησιμοποιηθεί για την ανάλυση μεγάλου όγκου δεδομένων, την αναγνώριση προτύπων και την αυτοματοποίηση διαδικασιών, προσφέροντας σημαντικά πλεονεκτήματα στην πρόληψη και αντιμετώπιση πυρκαγιών. Στην παρούσα Πτυχιακή Εργασία θα διερευνηθούν α) οι δυνατότητες ανάπτυξης και βελτίωσης μοντέλων πρόβλεψης πυρκαγιών με χρήση Τεχνητής Νοημοσύνης, β) η δυνατότητα εφαρμογής αλγορίθμων μηχανικής μάθησης για την ανάλυση δεδομένων πυρκαγιών και την εξαγωγή συμπερασμάτων και γ) η δυνατότητα σχεδιασμού και ανάπτυξης συστημάτων έγκαιρης προειδοποίησης πυρκαγιών με χρήση Τεχνητής Νοημοσύνης. Θα πραγματοποιηθεί επίσης αξιολόγηση της αποτελεσματικότητας της χρήσης </w:t>
            </w:r>
            <w:proofErr w:type="spellStart"/>
            <w:r w:rsidRPr="00B77486">
              <w:rPr>
                <w:rFonts w:ascii="Times New Roman" w:eastAsia="Times New Roman" w:hAnsi="Times New Roman" w:cs="Times New Roman"/>
                <w:color w:val="000000"/>
                <w:sz w:val="16"/>
                <w:szCs w:val="16"/>
                <w:lang w:eastAsia="el-GR"/>
              </w:rPr>
              <w:t>drones</w:t>
            </w:r>
            <w:proofErr w:type="spellEnd"/>
            <w:r w:rsidRPr="00B77486">
              <w:rPr>
                <w:rFonts w:ascii="Times New Roman" w:eastAsia="Times New Roman" w:hAnsi="Times New Roman" w:cs="Times New Roman"/>
                <w:color w:val="000000"/>
                <w:sz w:val="16"/>
                <w:szCs w:val="16"/>
                <w:lang w:eastAsia="el-GR"/>
              </w:rPr>
              <w:t xml:space="preserve"> και ρομπότ στην αντιμετώπιση πυρκαγιών και μελέτη της επίδρασης των κλιματικών αλλαγών στην εμφάνιση και τη συμπεριφορά των πυρκαγιών.</w:t>
            </w:r>
          </w:p>
        </w:tc>
        <w:tc>
          <w:tcPr>
            <w:tcW w:w="662" w:type="pct"/>
            <w:gridSpan w:val="2"/>
            <w:shd w:val="clear" w:color="auto" w:fill="FFFFFF" w:themeFill="background1"/>
            <w:vAlign w:val="center"/>
            <w:hideMark/>
          </w:tcPr>
          <w:p w14:paraId="3C2AED9B"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πέραν της ερευνητικής μελέτης, θα σχεδιάσει  και θα εγκαταστήσει πειραματική διάταξη για την εκτίμηση της θερμότητας που απελευθερώνεται κατά την καύση μεγάλων χερσαίων εκτάσεων από πυρκαγιές και θα μετρήσει το ενεργειακό περιεχόμενο ενός δείγματος καύσιμης ύλης των εκτάσεων που πλήττονται, ώστε να εκτιμηθεί, με αναγωγή, η ενέργεια που χάνεται εις βάρος της προστασίας του περιβάλλοντος.  </w:t>
            </w:r>
          </w:p>
        </w:tc>
      </w:tr>
      <w:tr w:rsidR="00F722AC" w:rsidRPr="00B77486" w14:paraId="3BF88FBF" w14:textId="77777777" w:rsidTr="004E62D8">
        <w:trPr>
          <w:gridBefore w:val="1"/>
          <w:wBefore w:w="38" w:type="pct"/>
          <w:trHeight w:val="3000"/>
        </w:trPr>
        <w:tc>
          <w:tcPr>
            <w:tcW w:w="170" w:type="pct"/>
            <w:gridSpan w:val="2"/>
            <w:shd w:val="clear" w:color="auto" w:fill="FFFFFF" w:themeFill="background1"/>
            <w:noWrap/>
            <w:vAlign w:val="center"/>
            <w:hideMark/>
          </w:tcPr>
          <w:p w14:paraId="12B0898B" w14:textId="2C7BA0AF"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w:t>
            </w:r>
            <w:r>
              <w:rPr>
                <w:rFonts w:ascii="Times New Roman" w:eastAsia="Times New Roman" w:hAnsi="Times New Roman" w:cs="Times New Roman"/>
                <w:color w:val="000000"/>
                <w:sz w:val="16"/>
                <w:szCs w:val="16"/>
                <w:lang w:eastAsia="el-GR"/>
              </w:rPr>
              <w:t>2</w:t>
            </w:r>
          </w:p>
        </w:tc>
        <w:tc>
          <w:tcPr>
            <w:tcW w:w="645" w:type="pct"/>
            <w:shd w:val="clear" w:color="auto" w:fill="FFFFFF" w:themeFill="background1"/>
            <w:vAlign w:val="center"/>
            <w:hideMark/>
          </w:tcPr>
          <w:p w14:paraId="199946C1"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Κόγια Φωτεινή</w:t>
            </w:r>
            <w:r w:rsidRPr="00B77486">
              <w:rPr>
                <w:rFonts w:ascii="Times New Roman" w:eastAsia="Times New Roman" w:hAnsi="Times New Roman" w:cs="Times New Roman"/>
                <w:color w:val="000000"/>
                <w:sz w:val="16"/>
                <w:szCs w:val="16"/>
                <w:lang w:eastAsia="el-GR"/>
              </w:rPr>
              <w:br/>
              <w:t>fkogia@physics.duth.gr</w:t>
            </w:r>
          </w:p>
        </w:tc>
        <w:tc>
          <w:tcPr>
            <w:tcW w:w="458" w:type="pct"/>
            <w:gridSpan w:val="2"/>
            <w:shd w:val="clear" w:color="auto" w:fill="FFFFFF" w:themeFill="background1"/>
            <w:vAlign w:val="center"/>
            <w:hideMark/>
          </w:tcPr>
          <w:p w14:paraId="283C28DD"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Ανάλυση λειτουργίας θερμιδόμετρου βομβάς και διαδικασία μέτρησης διάφορων στερεών και υγρών υλικών </w:t>
            </w:r>
            <w:r w:rsidRPr="00B77486">
              <w:rPr>
                <w:rFonts w:ascii="Times New Roman" w:eastAsia="Times New Roman" w:hAnsi="Times New Roman" w:cs="Times New Roman"/>
                <w:color w:val="000000"/>
                <w:sz w:val="16"/>
                <w:szCs w:val="16"/>
                <w:lang w:eastAsia="el-GR"/>
              </w:rPr>
              <w:br/>
            </w:r>
            <w:proofErr w:type="spellStart"/>
            <w:r w:rsidRPr="00B77486">
              <w:rPr>
                <w:rFonts w:ascii="Times New Roman" w:eastAsia="Times New Roman" w:hAnsi="Times New Roman" w:cs="Times New Roman"/>
                <w:color w:val="000000"/>
                <w:sz w:val="16"/>
                <w:szCs w:val="16"/>
                <w:lang w:eastAsia="el-GR"/>
              </w:rPr>
              <w:t>Analysis</w:t>
            </w:r>
            <w:proofErr w:type="spellEnd"/>
            <w:r w:rsidRPr="00B77486">
              <w:rPr>
                <w:rFonts w:ascii="Times New Roman" w:eastAsia="Times New Roman" w:hAnsi="Times New Roman" w:cs="Times New Roman"/>
                <w:color w:val="000000"/>
                <w:sz w:val="16"/>
                <w:szCs w:val="16"/>
                <w:lang w:eastAsia="el-GR"/>
              </w:rPr>
              <w:t xml:space="preserve"> of </w:t>
            </w:r>
            <w:proofErr w:type="spellStart"/>
            <w:r w:rsidRPr="00B77486">
              <w:rPr>
                <w:rFonts w:ascii="Times New Roman" w:eastAsia="Times New Roman" w:hAnsi="Times New Roman" w:cs="Times New Roman"/>
                <w:color w:val="000000"/>
                <w:sz w:val="16"/>
                <w:szCs w:val="16"/>
                <w:lang w:eastAsia="el-GR"/>
              </w:rPr>
              <w:t>bomb</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calorimeter</w:t>
            </w:r>
            <w:proofErr w:type="spellEnd"/>
            <w:r w:rsidRPr="00B77486">
              <w:rPr>
                <w:rFonts w:ascii="Times New Roman" w:eastAsia="Times New Roman" w:hAnsi="Times New Roman" w:cs="Times New Roman"/>
                <w:color w:val="000000"/>
                <w:sz w:val="16"/>
                <w:szCs w:val="16"/>
                <w:lang w:eastAsia="el-GR"/>
              </w:rPr>
              <w:t xml:space="preserve"> operation and </w:t>
            </w:r>
            <w:proofErr w:type="spellStart"/>
            <w:r w:rsidRPr="00B77486">
              <w:rPr>
                <w:rFonts w:ascii="Times New Roman" w:eastAsia="Times New Roman" w:hAnsi="Times New Roman" w:cs="Times New Roman"/>
                <w:color w:val="000000"/>
                <w:sz w:val="16"/>
                <w:szCs w:val="16"/>
                <w:lang w:eastAsia="el-GR"/>
              </w:rPr>
              <w:t>measurement</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procedure</w:t>
            </w:r>
            <w:proofErr w:type="spellEnd"/>
            <w:r w:rsidRPr="00B77486">
              <w:rPr>
                <w:rFonts w:ascii="Times New Roman" w:eastAsia="Times New Roman" w:hAnsi="Times New Roman" w:cs="Times New Roman"/>
                <w:color w:val="000000"/>
                <w:sz w:val="16"/>
                <w:szCs w:val="16"/>
                <w:lang w:eastAsia="el-GR"/>
              </w:rPr>
              <w:t xml:space="preserve"> for </w:t>
            </w:r>
            <w:proofErr w:type="spellStart"/>
            <w:r w:rsidRPr="00B77486">
              <w:rPr>
                <w:rFonts w:ascii="Times New Roman" w:eastAsia="Times New Roman" w:hAnsi="Times New Roman" w:cs="Times New Roman"/>
                <w:color w:val="000000"/>
                <w:sz w:val="16"/>
                <w:szCs w:val="16"/>
                <w:lang w:eastAsia="el-GR"/>
              </w:rPr>
              <w:t>various</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solid</w:t>
            </w:r>
            <w:proofErr w:type="spellEnd"/>
            <w:r w:rsidRPr="00B77486">
              <w:rPr>
                <w:rFonts w:ascii="Times New Roman" w:eastAsia="Times New Roman" w:hAnsi="Times New Roman" w:cs="Times New Roman"/>
                <w:color w:val="000000"/>
                <w:sz w:val="16"/>
                <w:szCs w:val="16"/>
                <w:lang w:eastAsia="el-GR"/>
              </w:rPr>
              <w:t xml:space="preserve"> and </w:t>
            </w:r>
            <w:proofErr w:type="spellStart"/>
            <w:r w:rsidRPr="00B77486">
              <w:rPr>
                <w:rFonts w:ascii="Times New Roman" w:eastAsia="Times New Roman" w:hAnsi="Times New Roman" w:cs="Times New Roman"/>
                <w:color w:val="000000"/>
                <w:sz w:val="16"/>
                <w:szCs w:val="16"/>
                <w:lang w:eastAsia="el-GR"/>
              </w:rPr>
              <w:t>liquid</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materials</w:t>
            </w:r>
            <w:proofErr w:type="spellEnd"/>
          </w:p>
        </w:tc>
        <w:tc>
          <w:tcPr>
            <w:tcW w:w="488" w:type="pct"/>
            <w:shd w:val="clear" w:color="auto" w:fill="FFFFFF" w:themeFill="background1"/>
            <w:vAlign w:val="center"/>
            <w:hideMark/>
          </w:tcPr>
          <w:p w14:paraId="26F87C74"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 - Γενική Φυσική Ι</w:t>
            </w:r>
            <w:r w:rsidRPr="00B77486">
              <w:rPr>
                <w:rFonts w:ascii="Times New Roman" w:eastAsia="Times New Roman" w:hAnsi="Times New Roman" w:cs="Times New Roman"/>
                <w:color w:val="000000"/>
                <w:sz w:val="16"/>
                <w:szCs w:val="16"/>
                <w:lang w:eastAsia="el-GR"/>
              </w:rPr>
              <w:br/>
              <w:t xml:space="preserve"> - Θερμοδυναμική</w:t>
            </w:r>
            <w:r w:rsidRPr="00B77486">
              <w:rPr>
                <w:rFonts w:ascii="Times New Roman" w:eastAsia="Times New Roman" w:hAnsi="Times New Roman" w:cs="Times New Roman"/>
                <w:color w:val="000000"/>
                <w:sz w:val="16"/>
                <w:szCs w:val="16"/>
                <w:lang w:eastAsia="el-GR"/>
              </w:rPr>
              <w:br/>
              <w:t xml:space="preserve"> - Αγγλική ορολογία</w:t>
            </w:r>
            <w:r w:rsidRPr="00B77486">
              <w:rPr>
                <w:rFonts w:ascii="Times New Roman" w:eastAsia="Times New Roman" w:hAnsi="Times New Roman" w:cs="Times New Roman"/>
                <w:color w:val="000000"/>
                <w:sz w:val="16"/>
                <w:szCs w:val="16"/>
                <w:lang w:eastAsia="el-GR"/>
              </w:rPr>
              <w:br/>
              <w:t xml:space="preserve"> - Στατιστική επεξεργασία δεδομένων</w:t>
            </w:r>
          </w:p>
        </w:tc>
        <w:tc>
          <w:tcPr>
            <w:tcW w:w="364" w:type="pct"/>
            <w:gridSpan w:val="2"/>
            <w:shd w:val="clear" w:color="auto" w:fill="FFFFFF" w:themeFill="background1"/>
            <w:vAlign w:val="center"/>
            <w:hideMark/>
          </w:tcPr>
          <w:p w14:paraId="25CB43A3"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Μια φορά την εβδομάδα</w:t>
            </w:r>
          </w:p>
        </w:tc>
        <w:tc>
          <w:tcPr>
            <w:tcW w:w="2174" w:type="pct"/>
            <w:gridSpan w:val="4"/>
            <w:shd w:val="clear" w:color="auto" w:fill="FFFFFF" w:themeFill="background1"/>
            <w:vAlign w:val="center"/>
            <w:hideMark/>
          </w:tcPr>
          <w:p w14:paraId="01EE815C"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Θα γίνει μια αναλυτική παρουσίαση της λειτουργίας του ανά χείρας θερμιδόμετρου βόμβας </w:t>
            </w:r>
            <w:proofErr w:type="spellStart"/>
            <w:r w:rsidRPr="00B77486">
              <w:rPr>
                <w:rFonts w:ascii="Times New Roman" w:eastAsia="Times New Roman" w:hAnsi="Times New Roman" w:cs="Times New Roman"/>
                <w:color w:val="000000"/>
                <w:sz w:val="16"/>
                <w:szCs w:val="16"/>
                <w:lang w:eastAsia="el-GR"/>
              </w:rPr>
              <w:t>Parr</w:t>
            </w:r>
            <w:proofErr w:type="spellEnd"/>
            <w:r w:rsidRPr="00B77486">
              <w:rPr>
                <w:rFonts w:ascii="Times New Roman" w:eastAsia="Times New Roman" w:hAnsi="Times New Roman" w:cs="Times New Roman"/>
                <w:color w:val="000000"/>
                <w:sz w:val="16"/>
                <w:szCs w:val="16"/>
                <w:lang w:eastAsia="el-GR"/>
              </w:rPr>
              <w:t xml:space="preserve"> 6400 και θα παρουσιαστούν αναλυτικά οι διαδικασίες που ακολουθούνται ανά περίπτωση για τη μέτρηση του ενεργειακού περιεχομένου στερεών υλικών (εύφλεκτων και μη εύφλεκτων) και υγρών υλικών (μη πτητικών και πτητικών). Θα εξεταστούν διάφορα υποστρώματα που χρησιμοποιούνται για την υποβοήθηση ή και για την ενίσχυση της καύσης, για τη διατήρηση της αρχικής μάζας του δείγματος, στην περίπτωση πτητικού υγρού κ.ά. Θα δοκιμαστούν επίσης διάφορα υλικά βαθμονόμησης του θερμιδόμετρου βόμβας, πέραν του </w:t>
            </w:r>
            <w:proofErr w:type="spellStart"/>
            <w:r w:rsidRPr="00B77486">
              <w:rPr>
                <w:rFonts w:ascii="Times New Roman" w:eastAsia="Times New Roman" w:hAnsi="Times New Roman" w:cs="Times New Roman"/>
                <w:color w:val="000000"/>
                <w:sz w:val="16"/>
                <w:szCs w:val="16"/>
                <w:lang w:eastAsia="el-GR"/>
              </w:rPr>
              <w:t>βενζοϊκού</w:t>
            </w:r>
            <w:proofErr w:type="spellEnd"/>
            <w:r w:rsidRPr="00B77486">
              <w:rPr>
                <w:rFonts w:ascii="Times New Roman" w:eastAsia="Times New Roman" w:hAnsi="Times New Roman" w:cs="Times New Roman"/>
                <w:color w:val="000000"/>
                <w:sz w:val="16"/>
                <w:szCs w:val="16"/>
                <w:lang w:eastAsia="el-GR"/>
              </w:rPr>
              <w:t xml:space="preserve"> οξέος που συστήνεται από τον κατασκευαστή. Τέλος θα εξαχθούν και θα διαμορφωθούν κατάλληλα οι τύποι κατά περίπτωση που χρησιμοποιούνται για την ακριβή εύρεση του ενεργειακού περιεχομένου του υπό μελέτη υλικού και για την στατιστική ανάλυση των πειραματικών δεδομένων.   </w:t>
            </w:r>
          </w:p>
        </w:tc>
        <w:tc>
          <w:tcPr>
            <w:tcW w:w="662" w:type="pct"/>
            <w:gridSpan w:val="2"/>
            <w:shd w:val="clear" w:color="auto" w:fill="FFFFFF" w:themeFill="background1"/>
            <w:vAlign w:val="center"/>
            <w:hideMark/>
          </w:tcPr>
          <w:p w14:paraId="35E5624A"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χρησιμοποιήσει δεδομένα πολλών ετών που αποκτήθηκαν με τη χρήση του θερμιδόμετρου βόμβας </w:t>
            </w:r>
            <w:proofErr w:type="spellStart"/>
            <w:r w:rsidRPr="00B77486">
              <w:rPr>
                <w:rFonts w:ascii="Times New Roman" w:eastAsia="Times New Roman" w:hAnsi="Times New Roman" w:cs="Times New Roman"/>
                <w:color w:val="000000"/>
                <w:sz w:val="16"/>
                <w:szCs w:val="16"/>
                <w:lang w:eastAsia="el-GR"/>
              </w:rPr>
              <w:t>Parr</w:t>
            </w:r>
            <w:proofErr w:type="spellEnd"/>
            <w:r w:rsidRPr="00B77486">
              <w:rPr>
                <w:rFonts w:ascii="Times New Roman" w:eastAsia="Times New Roman" w:hAnsi="Times New Roman" w:cs="Times New Roman"/>
                <w:color w:val="000000"/>
                <w:sz w:val="16"/>
                <w:szCs w:val="16"/>
                <w:lang w:eastAsia="el-GR"/>
              </w:rPr>
              <w:t xml:space="preserve"> 6400, για να συντάξει έναν πλήρη οδηγό λειτουργίας και, κατά συνέπεια,  χρήσης και αξιοποίησης του πολύτιμου και αξιόλογου αυτού οργάνου μέτρησης παραμέτρων που παίζουν σπουδαίο ρόλο στην προστασία του περιβάλλοντος. </w:t>
            </w:r>
          </w:p>
        </w:tc>
      </w:tr>
      <w:tr w:rsidR="00F722AC" w:rsidRPr="00B77486" w14:paraId="5FD39EC4" w14:textId="77777777" w:rsidTr="004E62D8">
        <w:trPr>
          <w:gridBefore w:val="1"/>
          <w:wBefore w:w="38" w:type="pct"/>
          <w:trHeight w:val="750"/>
        </w:trPr>
        <w:tc>
          <w:tcPr>
            <w:tcW w:w="170" w:type="pct"/>
            <w:gridSpan w:val="2"/>
            <w:shd w:val="clear" w:color="auto" w:fill="FFFFFF" w:themeFill="background1"/>
            <w:vAlign w:val="center"/>
            <w:hideMark/>
          </w:tcPr>
          <w:p w14:paraId="49AF5B37" w14:textId="527D32CA"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w:t>
            </w:r>
            <w:r>
              <w:rPr>
                <w:rFonts w:ascii="Times New Roman" w:eastAsia="Times New Roman" w:hAnsi="Times New Roman" w:cs="Times New Roman"/>
                <w:color w:val="000000"/>
                <w:sz w:val="16"/>
                <w:szCs w:val="16"/>
                <w:lang w:eastAsia="el-GR"/>
              </w:rPr>
              <w:t>3</w:t>
            </w:r>
          </w:p>
        </w:tc>
        <w:tc>
          <w:tcPr>
            <w:tcW w:w="645" w:type="pct"/>
            <w:shd w:val="clear" w:color="auto" w:fill="FFFFFF" w:themeFill="background1"/>
            <w:vAlign w:val="center"/>
            <w:hideMark/>
          </w:tcPr>
          <w:p w14:paraId="674B3C19"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Μπαντέκας Δημήτριος </w:t>
            </w:r>
            <w:r w:rsidRPr="00B77486">
              <w:rPr>
                <w:rFonts w:ascii="Times New Roman" w:eastAsia="Times New Roman" w:hAnsi="Times New Roman" w:cs="Times New Roman"/>
                <w:color w:val="000000"/>
                <w:sz w:val="16"/>
                <w:szCs w:val="16"/>
                <w:lang w:eastAsia="el-GR"/>
              </w:rPr>
              <w:br/>
              <w:t>dbandek@physics.duth.gr</w:t>
            </w:r>
          </w:p>
        </w:tc>
        <w:tc>
          <w:tcPr>
            <w:tcW w:w="458" w:type="pct"/>
            <w:gridSpan w:val="2"/>
            <w:shd w:val="clear" w:color="auto" w:fill="FFFFFF" w:themeFill="background1"/>
            <w:vAlign w:val="center"/>
            <w:hideMark/>
          </w:tcPr>
          <w:p w14:paraId="4C4D733B"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Κυψέλες Καυσίμων</w:t>
            </w:r>
            <w:r w:rsidRPr="00B77486">
              <w:rPr>
                <w:rFonts w:ascii="Times New Roman" w:eastAsia="Times New Roman" w:hAnsi="Times New Roman" w:cs="Times New Roman"/>
                <w:color w:val="000000"/>
                <w:sz w:val="16"/>
                <w:szCs w:val="16"/>
                <w:lang w:eastAsia="el-GR"/>
              </w:rPr>
              <w:br/>
            </w:r>
            <w:proofErr w:type="spellStart"/>
            <w:r w:rsidRPr="00B77486">
              <w:rPr>
                <w:rFonts w:ascii="Times New Roman" w:eastAsia="Times New Roman" w:hAnsi="Times New Roman" w:cs="Times New Roman"/>
                <w:color w:val="000000"/>
                <w:sz w:val="16"/>
                <w:szCs w:val="16"/>
                <w:lang w:eastAsia="el-GR"/>
              </w:rPr>
              <w:t>Fuel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Cells</w:t>
            </w:r>
            <w:proofErr w:type="spellEnd"/>
          </w:p>
        </w:tc>
        <w:tc>
          <w:tcPr>
            <w:tcW w:w="488" w:type="pct"/>
            <w:shd w:val="clear" w:color="auto" w:fill="FFFFFF" w:themeFill="background1"/>
            <w:vAlign w:val="center"/>
            <w:hideMark/>
          </w:tcPr>
          <w:p w14:paraId="524A8AB4" w14:textId="77777777" w:rsidR="00F722AC" w:rsidRPr="00B77486" w:rsidRDefault="00F722AC" w:rsidP="00F722AC">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 - Ανανεώσιμες πηγές ενέργειας </w:t>
            </w:r>
          </w:p>
        </w:tc>
        <w:tc>
          <w:tcPr>
            <w:tcW w:w="364" w:type="pct"/>
            <w:gridSpan w:val="2"/>
            <w:shd w:val="clear" w:color="auto" w:fill="FFFFFF" w:themeFill="background1"/>
            <w:vAlign w:val="center"/>
            <w:hideMark/>
          </w:tcPr>
          <w:p w14:paraId="10B8074A"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Μία φορά την εβδομάδα με προσωπική επικοινωνία</w:t>
            </w:r>
          </w:p>
        </w:tc>
        <w:tc>
          <w:tcPr>
            <w:tcW w:w="2174" w:type="pct"/>
            <w:gridSpan w:val="4"/>
            <w:shd w:val="clear" w:color="auto" w:fill="FFFFFF" w:themeFill="background1"/>
            <w:vAlign w:val="center"/>
            <w:hideMark/>
          </w:tcPr>
          <w:p w14:paraId="7EFC6AEF"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Θα γίνει αναφορά και περιγραφή των κυψελών καυσίμων και των εφαρμογών τους, τα πλεονεκτήματα, τα μειονεκτήματα, τη συμβολή τους στην βιώσιμη ανάπτυξη     </w:t>
            </w:r>
          </w:p>
        </w:tc>
        <w:tc>
          <w:tcPr>
            <w:tcW w:w="662" w:type="pct"/>
            <w:gridSpan w:val="2"/>
            <w:shd w:val="clear" w:color="auto" w:fill="FFFFFF" w:themeFill="background1"/>
            <w:noWrap/>
            <w:vAlign w:val="bottom"/>
            <w:hideMark/>
          </w:tcPr>
          <w:p w14:paraId="349F56D9" w14:textId="77777777" w:rsidR="00F722AC" w:rsidRPr="00B77486" w:rsidRDefault="00F722AC" w:rsidP="00F722AC">
            <w:pPr>
              <w:spacing w:after="0" w:line="240" w:lineRule="auto"/>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w:t>
            </w:r>
          </w:p>
        </w:tc>
      </w:tr>
      <w:tr w:rsidR="00F722AC" w:rsidRPr="00B77486" w14:paraId="34468EF0" w14:textId="77777777" w:rsidTr="004E62D8">
        <w:trPr>
          <w:gridBefore w:val="1"/>
          <w:wBefore w:w="38" w:type="pct"/>
          <w:trHeight w:val="1275"/>
        </w:trPr>
        <w:tc>
          <w:tcPr>
            <w:tcW w:w="170" w:type="pct"/>
            <w:gridSpan w:val="2"/>
            <w:shd w:val="clear" w:color="auto" w:fill="FFFFFF" w:themeFill="background1"/>
            <w:noWrap/>
            <w:vAlign w:val="center"/>
            <w:hideMark/>
          </w:tcPr>
          <w:p w14:paraId="547EC089" w14:textId="6198557B"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w:t>
            </w:r>
            <w:r>
              <w:rPr>
                <w:rFonts w:ascii="Times New Roman" w:eastAsia="Times New Roman" w:hAnsi="Times New Roman" w:cs="Times New Roman"/>
                <w:color w:val="000000"/>
                <w:sz w:val="16"/>
                <w:szCs w:val="16"/>
                <w:lang w:eastAsia="el-GR"/>
              </w:rPr>
              <w:t>4</w:t>
            </w:r>
          </w:p>
        </w:tc>
        <w:tc>
          <w:tcPr>
            <w:tcW w:w="645" w:type="pct"/>
            <w:shd w:val="clear" w:color="auto" w:fill="FFFFFF" w:themeFill="background1"/>
            <w:vAlign w:val="center"/>
            <w:hideMark/>
          </w:tcPr>
          <w:p w14:paraId="1DAD20DD"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Μαραγκάκης Μιχάλης</w:t>
            </w:r>
            <w:r w:rsidRPr="00B77486">
              <w:rPr>
                <w:rFonts w:ascii="Times New Roman" w:eastAsia="Times New Roman" w:hAnsi="Times New Roman" w:cs="Times New Roman"/>
                <w:color w:val="000000"/>
                <w:sz w:val="16"/>
                <w:szCs w:val="16"/>
                <w:lang w:eastAsia="el-GR"/>
              </w:rPr>
              <w:br/>
              <w:t xml:space="preserve">mmara@physics.duth.gr </w:t>
            </w:r>
          </w:p>
        </w:tc>
        <w:tc>
          <w:tcPr>
            <w:tcW w:w="458" w:type="pct"/>
            <w:gridSpan w:val="2"/>
            <w:shd w:val="clear" w:color="auto" w:fill="FFFFFF" w:themeFill="background1"/>
            <w:vAlign w:val="center"/>
            <w:hideMark/>
          </w:tcPr>
          <w:p w14:paraId="15D270A4"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Η θεωρία Διήθησης σε πλέγματα ιδανικών αερίων και σε πολύπλοκα συστήματα</w:t>
            </w:r>
            <w:r w:rsidRPr="00B77486">
              <w:rPr>
                <w:rFonts w:ascii="Times New Roman" w:eastAsia="Times New Roman" w:hAnsi="Times New Roman" w:cs="Times New Roman"/>
                <w:color w:val="000000"/>
                <w:sz w:val="16"/>
                <w:szCs w:val="16"/>
                <w:lang w:eastAsia="el-GR"/>
              </w:rPr>
              <w:br/>
            </w:r>
            <w:proofErr w:type="spellStart"/>
            <w:r w:rsidRPr="00B77486">
              <w:rPr>
                <w:rFonts w:ascii="Times New Roman" w:eastAsia="Times New Roman" w:hAnsi="Times New Roman" w:cs="Times New Roman"/>
                <w:color w:val="000000"/>
                <w:sz w:val="16"/>
                <w:szCs w:val="16"/>
                <w:lang w:eastAsia="el-GR"/>
              </w:rPr>
              <w:t>Percolation</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theory</w:t>
            </w:r>
            <w:proofErr w:type="spellEnd"/>
            <w:r w:rsidRPr="00B77486">
              <w:rPr>
                <w:rFonts w:ascii="Times New Roman" w:eastAsia="Times New Roman" w:hAnsi="Times New Roman" w:cs="Times New Roman"/>
                <w:color w:val="000000"/>
                <w:sz w:val="16"/>
                <w:szCs w:val="16"/>
                <w:lang w:eastAsia="el-GR"/>
              </w:rPr>
              <w:t xml:space="preserve"> in </w:t>
            </w:r>
            <w:proofErr w:type="spellStart"/>
            <w:r w:rsidRPr="00B77486">
              <w:rPr>
                <w:rFonts w:ascii="Times New Roman" w:eastAsia="Times New Roman" w:hAnsi="Times New Roman" w:cs="Times New Roman"/>
                <w:color w:val="000000"/>
                <w:sz w:val="16"/>
                <w:szCs w:val="16"/>
                <w:lang w:eastAsia="el-GR"/>
              </w:rPr>
              <w:t>ideal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gases</w:t>
            </w:r>
            <w:proofErr w:type="spellEnd"/>
            <w:r w:rsidRPr="00B77486">
              <w:rPr>
                <w:rFonts w:ascii="Times New Roman" w:eastAsia="Times New Roman" w:hAnsi="Times New Roman" w:cs="Times New Roman"/>
                <w:color w:val="000000"/>
                <w:sz w:val="16"/>
                <w:szCs w:val="16"/>
                <w:lang w:eastAsia="el-GR"/>
              </w:rPr>
              <w:t xml:space="preserve"> on </w:t>
            </w:r>
            <w:proofErr w:type="spellStart"/>
            <w:r w:rsidRPr="00B77486">
              <w:rPr>
                <w:rFonts w:ascii="Times New Roman" w:eastAsia="Times New Roman" w:hAnsi="Times New Roman" w:cs="Times New Roman"/>
                <w:color w:val="000000"/>
                <w:sz w:val="16"/>
                <w:szCs w:val="16"/>
                <w:lang w:eastAsia="el-GR"/>
              </w:rPr>
              <w:t>lattices</w:t>
            </w:r>
            <w:proofErr w:type="spellEnd"/>
            <w:r w:rsidRPr="00B77486">
              <w:rPr>
                <w:rFonts w:ascii="Times New Roman" w:eastAsia="Times New Roman" w:hAnsi="Times New Roman" w:cs="Times New Roman"/>
                <w:color w:val="000000"/>
                <w:sz w:val="16"/>
                <w:szCs w:val="16"/>
                <w:lang w:eastAsia="el-GR"/>
              </w:rPr>
              <w:t xml:space="preserve"> and </w:t>
            </w:r>
            <w:proofErr w:type="spellStart"/>
            <w:r w:rsidRPr="00B77486">
              <w:rPr>
                <w:rFonts w:ascii="Times New Roman" w:eastAsia="Times New Roman" w:hAnsi="Times New Roman" w:cs="Times New Roman"/>
                <w:color w:val="000000"/>
                <w:sz w:val="16"/>
                <w:szCs w:val="16"/>
                <w:lang w:eastAsia="el-GR"/>
              </w:rPr>
              <w:t>complex</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systems</w:t>
            </w:r>
            <w:proofErr w:type="spellEnd"/>
          </w:p>
        </w:tc>
        <w:tc>
          <w:tcPr>
            <w:tcW w:w="488" w:type="pct"/>
            <w:shd w:val="clear" w:color="auto" w:fill="FFFFFF" w:themeFill="background1"/>
            <w:vAlign w:val="center"/>
            <w:hideMark/>
          </w:tcPr>
          <w:p w14:paraId="4537F974"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Γενικές γνώσεις ΦΣΚ, γνώσεις σε </w:t>
            </w:r>
            <w:proofErr w:type="spellStart"/>
            <w:r w:rsidRPr="00B77486">
              <w:rPr>
                <w:rFonts w:ascii="Times New Roman" w:eastAsia="Times New Roman" w:hAnsi="Times New Roman" w:cs="Times New Roman"/>
                <w:color w:val="000000"/>
                <w:sz w:val="16"/>
                <w:szCs w:val="16"/>
                <w:lang w:eastAsia="el-GR"/>
              </w:rPr>
              <w:t>γράφους</w:t>
            </w:r>
            <w:proofErr w:type="spellEnd"/>
            <w:r w:rsidRPr="00B77486">
              <w:rPr>
                <w:rFonts w:ascii="Times New Roman" w:eastAsia="Times New Roman" w:hAnsi="Times New Roman" w:cs="Times New Roman"/>
                <w:color w:val="000000"/>
                <w:sz w:val="16"/>
                <w:szCs w:val="16"/>
                <w:lang w:eastAsia="el-GR"/>
              </w:rPr>
              <w:t xml:space="preserve"> (δίκτυα), και προγραμματισμό</w:t>
            </w:r>
          </w:p>
        </w:tc>
        <w:tc>
          <w:tcPr>
            <w:tcW w:w="364" w:type="pct"/>
            <w:gridSpan w:val="2"/>
            <w:shd w:val="clear" w:color="auto" w:fill="FFFFFF" w:themeFill="background1"/>
            <w:vAlign w:val="center"/>
            <w:hideMark/>
          </w:tcPr>
          <w:p w14:paraId="0F69A19F"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 φορές την εβδομάδα</w:t>
            </w:r>
          </w:p>
        </w:tc>
        <w:tc>
          <w:tcPr>
            <w:tcW w:w="2174" w:type="pct"/>
            <w:gridSpan w:val="4"/>
            <w:shd w:val="clear" w:color="auto" w:fill="FFFFFF" w:themeFill="background1"/>
            <w:vAlign w:val="center"/>
            <w:hideMark/>
          </w:tcPr>
          <w:p w14:paraId="626A195E"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Θα μελετηθεί η θεωρία διήθησης (</w:t>
            </w:r>
            <w:proofErr w:type="spellStart"/>
            <w:r w:rsidRPr="00B77486">
              <w:rPr>
                <w:rFonts w:ascii="Times New Roman" w:eastAsia="Times New Roman" w:hAnsi="Times New Roman" w:cs="Times New Roman"/>
                <w:color w:val="000000"/>
                <w:sz w:val="16"/>
                <w:szCs w:val="16"/>
                <w:lang w:eastAsia="el-GR"/>
              </w:rPr>
              <w:t>percolation</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theory</w:t>
            </w:r>
            <w:proofErr w:type="spellEnd"/>
            <w:r w:rsidRPr="00B77486">
              <w:rPr>
                <w:rFonts w:ascii="Times New Roman" w:eastAsia="Times New Roman" w:hAnsi="Times New Roman" w:cs="Times New Roman"/>
                <w:color w:val="000000"/>
                <w:sz w:val="16"/>
                <w:szCs w:val="16"/>
                <w:lang w:eastAsia="el-GR"/>
              </w:rPr>
              <w:t>) η οποία έχει εφαρμογή σε κρίσιμες μεταβολές πολλών συστημάτων. Για εφαρμογή θα χρησιμοποιηθούν πλέγματα και δίκτυα.</w:t>
            </w:r>
          </w:p>
        </w:tc>
        <w:tc>
          <w:tcPr>
            <w:tcW w:w="662" w:type="pct"/>
            <w:gridSpan w:val="2"/>
            <w:shd w:val="clear" w:color="auto" w:fill="FFFFFF" w:themeFill="background1"/>
            <w:vAlign w:val="center"/>
            <w:hideMark/>
          </w:tcPr>
          <w:p w14:paraId="1B5C055D"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μελετήσει την θεωρία δικτύου και πως αυτή εφαρμόζεται στα συστήματα που αναφέρονται. Θα κατασκευάσει προγραμματιστικά πλέγματα και δίκτυα τα οποία θα μελετήσει ως προς την συμπεριφορά τους σε συνθήκες που είναι κρίσιμες (πριν και μετά).</w:t>
            </w:r>
          </w:p>
        </w:tc>
      </w:tr>
      <w:tr w:rsidR="00F722AC" w:rsidRPr="00B77486" w14:paraId="2D394ADE" w14:textId="77777777" w:rsidTr="004E62D8">
        <w:trPr>
          <w:gridBefore w:val="1"/>
          <w:wBefore w:w="38" w:type="pct"/>
          <w:trHeight w:val="1275"/>
        </w:trPr>
        <w:tc>
          <w:tcPr>
            <w:tcW w:w="170" w:type="pct"/>
            <w:gridSpan w:val="2"/>
            <w:shd w:val="clear" w:color="auto" w:fill="FFFFFF" w:themeFill="background1"/>
            <w:vAlign w:val="center"/>
            <w:hideMark/>
          </w:tcPr>
          <w:p w14:paraId="11E651FA" w14:textId="1D25045F"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w:t>
            </w:r>
            <w:r>
              <w:rPr>
                <w:rFonts w:ascii="Times New Roman" w:eastAsia="Times New Roman" w:hAnsi="Times New Roman" w:cs="Times New Roman"/>
                <w:color w:val="000000"/>
                <w:sz w:val="16"/>
                <w:szCs w:val="16"/>
                <w:lang w:eastAsia="el-GR"/>
              </w:rPr>
              <w:t>5</w:t>
            </w:r>
          </w:p>
        </w:tc>
        <w:tc>
          <w:tcPr>
            <w:tcW w:w="645" w:type="pct"/>
            <w:shd w:val="clear" w:color="auto" w:fill="FFFFFF" w:themeFill="background1"/>
            <w:vAlign w:val="center"/>
            <w:hideMark/>
          </w:tcPr>
          <w:p w14:paraId="4BE38D8E"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Μαραγκάκης Μιχάλης</w:t>
            </w:r>
            <w:r w:rsidRPr="00B77486">
              <w:rPr>
                <w:rFonts w:ascii="Times New Roman" w:eastAsia="Times New Roman" w:hAnsi="Times New Roman" w:cs="Times New Roman"/>
                <w:color w:val="000000"/>
                <w:sz w:val="16"/>
                <w:szCs w:val="16"/>
                <w:lang w:eastAsia="el-GR"/>
              </w:rPr>
              <w:br/>
              <w:t xml:space="preserve">mmara@physics.duth.gr </w:t>
            </w:r>
          </w:p>
        </w:tc>
        <w:tc>
          <w:tcPr>
            <w:tcW w:w="458" w:type="pct"/>
            <w:gridSpan w:val="2"/>
            <w:shd w:val="clear" w:color="auto" w:fill="FFFFFF" w:themeFill="background1"/>
            <w:vAlign w:val="center"/>
            <w:hideMark/>
          </w:tcPr>
          <w:p w14:paraId="73BA6117"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Η</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εκρηκτική</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διήθηση</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σε</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πολύπλοκα</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συστήματα</w:t>
            </w:r>
            <w:r w:rsidRPr="00B77486">
              <w:rPr>
                <w:rFonts w:ascii="Times New Roman" w:eastAsia="Times New Roman" w:hAnsi="Times New Roman" w:cs="Times New Roman"/>
                <w:color w:val="000000"/>
                <w:sz w:val="16"/>
                <w:szCs w:val="16"/>
                <w:lang w:val="en-US" w:eastAsia="el-GR"/>
              </w:rPr>
              <w:br/>
              <w:t>Explosive Percolation theory in complex systems</w:t>
            </w:r>
          </w:p>
        </w:tc>
        <w:tc>
          <w:tcPr>
            <w:tcW w:w="488" w:type="pct"/>
            <w:shd w:val="clear" w:color="auto" w:fill="FFFFFF" w:themeFill="background1"/>
            <w:vAlign w:val="center"/>
            <w:hideMark/>
          </w:tcPr>
          <w:p w14:paraId="502BADC2"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Γενικές γνώσεις ΦΣΚ, γνώσεις σε </w:t>
            </w:r>
            <w:proofErr w:type="spellStart"/>
            <w:r w:rsidRPr="00B77486">
              <w:rPr>
                <w:rFonts w:ascii="Times New Roman" w:eastAsia="Times New Roman" w:hAnsi="Times New Roman" w:cs="Times New Roman"/>
                <w:color w:val="000000"/>
                <w:sz w:val="16"/>
                <w:szCs w:val="16"/>
                <w:lang w:eastAsia="el-GR"/>
              </w:rPr>
              <w:t>γράφους</w:t>
            </w:r>
            <w:proofErr w:type="spellEnd"/>
            <w:r w:rsidRPr="00B77486">
              <w:rPr>
                <w:rFonts w:ascii="Times New Roman" w:eastAsia="Times New Roman" w:hAnsi="Times New Roman" w:cs="Times New Roman"/>
                <w:color w:val="000000"/>
                <w:sz w:val="16"/>
                <w:szCs w:val="16"/>
                <w:lang w:eastAsia="el-GR"/>
              </w:rPr>
              <w:t xml:space="preserve"> (δίκτυα), και προγραμματισμό</w:t>
            </w:r>
          </w:p>
        </w:tc>
        <w:tc>
          <w:tcPr>
            <w:tcW w:w="364" w:type="pct"/>
            <w:gridSpan w:val="2"/>
            <w:shd w:val="clear" w:color="auto" w:fill="FFFFFF" w:themeFill="background1"/>
            <w:vAlign w:val="center"/>
            <w:hideMark/>
          </w:tcPr>
          <w:p w14:paraId="36B5D5CD"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 φορές την εβδομάδα</w:t>
            </w:r>
          </w:p>
        </w:tc>
        <w:tc>
          <w:tcPr>
            <w:tcW w:w="2174" w:type="pct"/>
            <w:gridSpan w:val="4"/>
            <w:shd w:val="clear" w:color="auto" w:fill="FFFFFF" w:themeFill="background1"/>
            <w:vAlign w:val="center"/>
            <w:hideMark/>
          </w:tcPr>
          <w:p w14:paraId="78D7E9A5"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Θα μελετηθεί η εκρηκτική θεωρία διήθησης (</w:t>
            </w:r>
            <w:proofErr w:type="spellStart"/>
            <w:r w:rsidRPr="00B77486">
              <w:rPr>
                <w:rFonts w:ascii="Times New Roman" w:eastAsia="Times New Roman" w:hAnsi="Times New Roman" w:cs="Times New Roman"/>
                <w:color w:val="000000"/>
                <w:sz w:val="16"/>
                <w:szCs w:val="16"/>
                <w:lang w:eastAsia="el-GR"/>
              </w:rPr>
              <w:t>explosive</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percolation</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theory</w:t>
            </w:r>
            <w:proofErr w:type="spellEnd"/>
            <w:r w:rsidRPr="00B77486">
              <w:rPr>
                <w:rFonts w:ascii="Times New Roman" w:eastAsia="Times New Roman" w:hAnsi="Times New Roman" w:cs="Times New Roman"/>
                <w:color w:val="000000"/>
                <w:sz w:val="16"/>
                <w:szCs w:val="16"/>
                <w:lang w:eastAsia="el-GR"/>
              </w:rPr>
              <w:t>) η οποία οδηγεί σε απότομες (εκρηκτικές) μεταβολές. Για εφαρμογή θα χρησιμοποιηθούν δίκτυα και άλλα θεωρητικά συστήματα.</w:t>
            </w:r>
          </w:p>
        </w:tc>
        <w:tc>
          <w:tcPr>
            <w:tcW w:w="662" w:type="pct"/>
            <w:gridSpan w:val="2"/>
            <w:shd w:val="clear" w:color="auto" w:fill="FFFFFF" w:themeFill="background1"/>
            <w:vAlign w:val="center"/>
            <w:hideMark/>
          </w:tcPr>
          <w:p w14:paraId="0E2B466C"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μελετήσει την θεωρία δικτύου και πως αυτή εφαρμόζεται στα συστήματα που αναφέρονται. Θα κατασκευάσει προγραμματιστικά πλέγματα και δίκτυα τα οποία θα μελετήσει ως προς την συμπεριφορά τους σε συνθήκες που είναι κρίσιμες (πριν και μετά).</w:t>
            </w:r>
          </w:p>
        </w:tc>
      </w:tr>
      <w:tr w:rsidR="00F722AC" w:rsidRPr="00B77486" w14:paraId="682812A7" w14:textId="77777777" w:rsidTr="004E62D8">
        <w:trPr>
          <w:gridBefore w:val="1"/>
          <w:wBefore w:w="38" w:type="pct"/>
          <w:trHeight w:val="1530"/>
        </w:trPr>
        <w:tc>
          <w:tcPr>
            <w:tcW w:w="170" w:type="pct"/>
            <w:gridSpan w:val="2"/>
            <w:shd w:val="clear" w:color="auto" w:fill="FFFFFF" w:themeFill="background1"/>
            <w:noWrap/>
            <w:vAlign w:val="center"/>
            <w:hideMark/>
          </w:tcPr>
          <w:p w14:paraId="09F9F1E1" w14:textId="268DA62B"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w:t>
            </w:r>
            <w:r>
              <w:rPr>
                <w:rFonts w:ascii="Times New Roman" w:eastAsia="Times New Roman" w:hAnsi="Times New Roman" w:cs="Times New Roman"/>
                <w:color w:val="000000"/>
                <w:sz w:val="16"/>
                <w:szCs w:val="16"/>
                <w:lang w:eastAsia="el-GR"/>
              </w:rPr>
              <w:t>6</w:t>
            </w:r>
          </w:p>
        </w:tc>
        <w:tc>
          <w:tcPr>
            <w:tcW w:w="645" w:type="pct"/>
            <w:shd w:val="clear" w:color="auto" w:fill="FFFFFF" w:themeFill="background1"/>
            <w:vAlign w:val="center"/>
            <w:hideMark/>
          </w:tcPr>
          <w:p w14:paraId="54C1064D"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Μαραγκάκης Μιχάλης</w:t>
            </w:r>
            <w:r w:rsidRPr="00B77486">
              <w:rPr>
                <w:rFonts w:ascii="Times New Roman" w:eastAsia="Times New Roman" w:hAnsi="Times New Roman" w:cs="Times New Roman"/>
                <w:color w:val="000000"/>
                <w:sz w:val="16"/>
                <w:szCs w:val="16"/>
                <w:lang w:eastAsia="el-GR"/>
              </w:rPr>
              <w:br/>
              <w:t xml:space="preserve">mmara@physics.duth.gr </w:t>
            </w:r>
          </w:p>
        </w:tc>
        <w:tc>
          <w:tcPr>
            <w:tcW w:w="458" w:type="pct"/>
            <w:gridSpan w:val="2"/>
            <w:shd w:val="clear" w:color="auto" w:fill="FFFFFF" w:themeFill="background1"/>
            <w:vAlign w:val="center"/>
            <w:hideMark/>
          </w:tcPr>
          <w:p w14:paraId="0C1B8F58"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Μελέτη της εξάρτησης της εξέλιξης των δικτύων ομίλων εταιρειών βάσει της συμπεριφοράς των επί μέρους κόμβων τους</w:t>
            </w:r>
            <w:r w:rsidRPr="00B77486">
              <w:rPr>
                <w:rFonts w:ascii="Times New Roman" w:eastAsia="Times New Roman" w:hAnsi="Times New Roman" w:cs="Times New Roman"/>
                <w:color w:val="000000"/>
                <w:sz w:val="16"/>
                <w:szCs w:val="16"/>
                <w:lang w:eastAsia="el-GR"/>
              </w:rPr>
              <w:br/>
            </w:r>
            <w:proofErr w:type="spellStart"/>
            <w:r w:rsidRPr="00B77486">
              <w:rPr>
                <w:rFonts w:ascii="Times New Roman" w:eastAsia="Times New Roman" w:hAnsi="Times New Roman" w:cs="Times New Roman"/>
                <w:color w:val="000000"/>
                <w:sz w:val="16"/>
                <w:szCs w:val="16"/>
                <w:lang w:eastAsia="el-GR"/>
              </w:rPr>
              <w:t>Study</w:t>
            </w:r>
            <w:proofErr w:type="spellEnd"/>
            <w:r w:rsidRPr="00B77486">
              <w:rPr>
                <w:rFonts w:ascii="Times New Roman" w:eastAsia="Times New Roman" w:hAnsi="Times New Roman" w:cs="Times New Roman"/>
                <w:color w:val="000000"/>
                <w:sz w:val="16"/>
                <w:szCs w:val="16"/>
                <w:lang w:eastAsia="el-GR"/>
              </w:rPr>
              <w:t xml:space="preserve"> of the </w:t>
            </w:r>
            <w:proofErr w:type="spellStart"/>
            <w:r w:rsidRPr="00B77486">
              <w:rPr>
                <w:rFonts w:ascii="Times New Roman" w:eastAsia="Times New Roman" w:hAnsi="Times New Roman" w:cs="Times New Roman"/>
                <w:color w:val="000000"/>
                <w:sz w:val="16"/>
                <w:szCs w:val="16"/>
                <w:lang w:eastAsia="el-GR"/>
              </w:rPr>
              <w:t>dependence</w:t>
            </w:r>
            <w:proofErr w:type="spellEnd"/>
            <w:r w:rsidRPr="00B77486">
              <w:rPr>
                <w:rFonts w:ascii="Times New Roman" w:eastAsia="Times New Roman" w:hAnsi="Times New Roman" w:cs="Times New Roman"/>
                <w:color w:val="000000"/>
                <w:sz w:val="16"/>
                <w:szCs w:val="16"/>
                <w:lang w:eastAsia="el-GR"/>
              </w:rPr>
              <w:t xml:space="preserve"> of the </w:t>
            </w:r>
            <w:proofErr w:type="spellStart"/>
            <w:r w:rsidRPr="00B77486">
              <w:rPr>
                <w:rFonts w:ascii="Times New Roman" w:eastAsia="Times New Roman" w:hAnsi="Times New Roman" w:cs="Times New Roman"/>
                <w:color w:val="000000"/>
                <w:sz w:val="16"/>
                <w:szCs w:val="16"/>
                <w:lang w:eastAsia="el-GR"/>
              </w:rPr>
              <w:t>evolution</w:t>
            </w:r>
            <w:proofErr w:type="spellEnd"/>
            <w:r w:rsidRPr="00B77486">
              <w:rPr>
                <w:rFonts w:ascii="Times New Roman" w:eastAsia="Times New Roman" w:hAnsi="Times New Roman" w:cs="Times New Roman"/>
                <w:color w:val="000000"/>
                <w:sz w:val="16"/>
                <w:szCs w:val="16"/>
                <w:lang w:eastAsia="el-GR"/>
              </w:rPr>
              <w:t xml:space="preserve"> of </w:t>
            </w:r>
            <w:proofErr w:type="spellStart"/>
            <w:r w:rsidRPr="00B77486">
              <w:rPr>
                <w:rFonts w:ascii="Times New Roman" w:eastAsia="Times New Roman" w:hAnsi="Times New Roman" w:cs="Times New Roman"/>
                <w:color w:val="000000"/>
                <w:sz w:val="16"/>
                <w:szCs w:val="16"/>
                <w:lang w:eastAsia="el-GR"/>
              </w:rPr>
              <w:t>corporate</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group</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networks</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based</w:t>
            </w:r>
            <w:proofErr w:type="spellEnd"/>
            <w:r w:rsidRPr="00B77486">
              <w:rPr>
                <w:rFonts w:ascii="Times New Roman" w:eastAsia="Times New Roman" w:hAnsi="Times New Roman" w:cs="Times New Roman"/>
                <w:color w:val="000000"/>
                <w:sz w:val="16"/>
                <w:szCs w:val="16"/>
                <w:lang w:eastAsia="el-GR"/>
              </w:rPr>
              <w:t xml:space="preserve"> on the </w:t>
            </w:r>
            <w:proofErr w:type="spellStart"/>
            <w:r w:rsidRPr="00B77486">
              <w:rPr>
                <w:rFonts w:ascii="Times New Roman" w:eastAsia="Times New Roman" w:hAnsi="Times New Roman" w:cs="Times New Roman"/>
                <w:color w:val="000000"/>
                <w:sz w:val="16"/>
                <w:szCs w:val="16"/>
                <w:lang w:eastAsia="el-GR"/>
              </w:rPr>
              <w:t>behavior</w:t>
            </w:r>
            <w:proofErr w:type="spellEnd"/>
            <w:r w:rsidRPr="00B77486">
              <w:rPr>
                <w:rFonts w:ascii="Times New Roman" w:eastAsia="Times New Roman" w:hAnsi="Times New Roman" w:cs="Times New Roman"/>
                <w:color w:val="000000"/>
                <w:sz w:val="16"/>
                <w:szCs w:val="16"/>
                <w:lang w:eastAsia="el-GR"/>
              </w:rPr>
              <w:t xml:space="preserve"> of </w:t>
            </w:r>
            <w:proofErr w:type="spellStart"/>
            <w:r w:rsidRPr="00B77486">
              <w:rPr>
                <w:rFonts w:ascii="Times New Roman" w:eastAsia="Times New Roman" w:hAnsi="Times New Roman" w:cs="Times New Roman"/>
                <w:color w:val="000000"/>
                <w:sz w:val="16"/>
                <w:szCs w:val="16"/>
                <w:lang w:eastAsia="el-GR"/>
              </w:rPr>
              <w:t>their</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individual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nodes</w:t>
            </w:r>
            <w:proofErr w:type="spellEnd"/>
            <w:r w:rsidRPr="00B77486">
              <w:rPr>
                <w:rFonts w:ascii="Times New Roman" w:eastAsia="Times New Roman" w:hAnsi="Times New Roman" w:cs="Times New Roman"/>
                <w:color w:val="000000"/>
                <w:sz w:val="16"/>
                <w:szCs w:val="16"/>
                <w:lang w:eastAsia="el-GR"/>
              </w:rPr>
              <w:t xml:space="preserve"> </w:t>
            </w:r>
          </w:p>
        </w:tc>
        <w:tc>
          <w:tcPr>
            <w:tcW w:w="488" w:type="pct"/>
            <w:shd w:val="clear" w:color="auto" w:fill="FFFFFF" w:themeFill="background1"/>
            <w:vAlign w:val="center"/>
            <w:hideMark/>
          </w:tcPr>
          <w:p w14:paraId="1856CE81"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Γνώσεις σε </w:t>
            </w:r>
            <w:proofErr w:type="spellStart"/>
            <w:r w:rsidRPr="00B77486">
              <w:rPr>
                <w:rFonts w:ascii="Times New Roman" w:eastAsia="Times New Roman" w:hAnsi="Times New Roman" w:cs="Times New Roman"/>
                <w:color w:val="000000"/>
                <w:sz w:val="16"/>
                <w:szCs w:val="16"/>
                <w:lang w:eastAsia="el-GR"/>
              </w:rPr>
              <w:t>γράφους</w:t>
            </w:r>
            <w:proofErr w:type="spellEnd"/>
            <w:r w:rsidRPr="00B77486">
              <w:rPr>
                <w:rFonts w:ascii="Times New Roman" w:eastAsia="Times New Roman" w:hAnsi="Times New Roman" w:cs="Times New Roman"/>
                <w:color w:val="000000"/>
                <w:sz w:val="16"/>
                <w:szCs w:val="16"/>
                <w:lang w:eastAsia="el-GR"/>
              </w:rPr>
              <w:t xml:space="preserve"> (δίκτυα), προγραμματισμό, διαχείριση δεδομένων</w:t>
            </w:r>
          </w:p>
        </w:tc>
        <w:tc>
          <w:tcPr>
            <w:tcW w:w="364" w:type="pct"/>
            <w:gridSpan w:val="2"/>
            <w:shd w:val="clear" w:color="auto" w:fill="FFFFFF" w:themeFill="background1"/>
            <w:vAlign w:val="center"/>
            <w:hideMark/>
          </w:tcPr>
          <w:p w14:paraId="553CF2CB"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 φορές την εβδομάδα</w:t>
            </w:r>
          </w:p>
        </w:tc>
        <w:tc>
          <w:tcPr>
            <w:tcW w:w="2174" w:type="pct"/>
            <w:gridSpan w:val="4"/>
            <w:shd w:val="clear" w:color="auto" w:fill="FFFFFF" w:themeFill="background1"/>
            <w:vAlign w:val="center"/>
            <w:hideMark/>
          </w:tcPr>
          <w:p w14:paraId="1E3B3DF9"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Θα μελετηθεί η εξέλιξη των δικτύων ομίλων εταιρειών. Πιο συγκεκριμένα, θα συγκεντρωθεί μια βάση δεδομένων που αφορά την δομή διαφόρων ομίλων εταιρειών. Θα δημιουργηθεί ένα δίκτυο ιδιοκτησίας εταιρειών το οποίο και θα εξεταστεί για την συμπεριφορά των μεμονωμένων κόμβων χρονικά (θα ελεγχθούν οι μεταβολές στις συνδέσεις και τα βάρη τους) και θα εξαχθούν συμπεράσματα για την επιρροή των κόμβων αυτών στην συμπεριφορά όλου του ομίλου ή και άλλων ομίλων.</w:t>
            </w:r>
          </w:p>
        </w:tc>
        <w:tc>
          <w:tcPr>
            <w:tcW w:w="662" w:type="pct"/>
            <w:gridSpan w:val="2"/>
            <w:shd w:val="clear" w:color="auto" w:fill="FFFFFF" w:themeFill="background1"/>
            <w:vAlign w:val="center"/>
            <w:hideMark/>
          </w:tcPr>
          <w:p w14:paraId="61C54655"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συγκεντρώσει την βάση δεδομένων που θα αξιοποιήσει στην συνέχεια, θα την καθαρίσει και στην συνέχεια θα κατασκευάσει ένα δίκτυο το οποίο θα μελετήσει ως προς την χρονική του εξέλιξη. Θα παρακολουθήσει τις χρονικές στιγμές σημαντικών μεταβολών στους κόμβους του δικτύου αυτού.</w:t>
            </w:r>
          </w:p>
        </w:tc>
      </w:tr>
      <w:tr w:rsidR="00F722AC" w:rsidRPr="00B77486" w14:paraId="52A7F28A" w14:textId="77777777" w:rsidTr="004E62D8">
        <w:trPr>
          <w:gridBefore w:val="1"/>
          <w:wBefore w:w="38" w:type="pct"/>
          <w:trHeight w:val="1275"/>
        </w:trPr>
        <w:tc>
          <w:tcPr>
            <w:tcW w:w="170" w:type="pct"/>
            <w:gridSpan w:val="2"/>
            <w:shd w:val="clear" w:color="auto" w:fill="FFFFFF" w:themeFill="background1"/>
            <w:vAlign w:val="center"/>
            <w:hideMark/>
          </w:tcPr>
          <w:p w14:paraId="64608076" w14:textId="7F2AEB01"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w:t>
            </w:r>
            <w:r>
              <w:rPr>
                <w:rFonts w:ascii="Times New Roman" w:eastAsia="Times New Roman" w:hAnsi="Times New Roman" w:cs="Times New Roman"/>
                <w:color w:val="000000"/>
                <w:sz w:val="16"/>
                <w:szCs w:val="16"/>
                <w:lang w:eastAsia="el-GR"/>
              </w:rPr>
              <w:t>7</w:t>
            </w:r>
          </w:p>
        </w:tc>
        <w:tc>
          <w:tcPr>
            <w:tcW w:w="645" w:type="pct"/>
            <w:shd w:val="clear" w:color="auto" w:fill="FFFFFF" w:themeFill="background1"/>
            <w:vAlign w:val="center"/>
            <w:hideMark/>
          </w:tcPr>
          <w:p w14:paraId="652D0901"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Μαραγκάκης Μιχάλης</w:t>
            </w:r>
            <w:r w:rsidRPr="00B77486">
              <w:rPr>
                <w:rFonts w:ascii="Times New Roman" w:eastAsia="Times New Roman" w:hAnsi="Times New Roman" w:cs="Times New Roman"/>
                <w:color w:val="000000"/>
                <w:sz w:val="16"/>
                <w:szCs w:val="16"/>
                <w:lang w:eastAsia="el-GR"/>
              </w:rPr>
              <w:br/>
              <w:t xml:space="preserve">mmara@physics.duth.gr </w:t>
            </w:r>
          </w:p>
        </w:tc>
        <w:tc>
          <w:tcPr>
            <w:tcW w:w="458" w:type="pct"/>
            <w:gridSpan w:val="2"/>
            <w:shd w:val="clear" w:color="auto" w:fill="FFFFFF" w:themeFill="background1"/>
            <w:vAlign w:val="center"/>
            <w:hideMark/>
          </w:tcPr>
          <w:p w14:paraId="0BBF58E9"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 xml:space="preserve">Μελέτη των ιδιοτήτων κρίσιμων κόμβων και συνδέσεων δικτύων εφευρετών </w:t>
            </w:r>
            <w:proofErr w:type="spellStart"/>
            <w:r w:rsidRPr="00B77486">
              <w:rPr>
                <w:rFonts w:ascii="Times New Roman" w:eastAsia="Times New Roman" w:hAnsi="Times New Roman" w:cs="Times New Roman"/>
                <w:color w:val="000000"/>
                <w:sz w:val="16"/>
                <w:szCs w:val="16"/>
                <w:lang w:eastAsia="el-GR"/>
              </w:rPr>
              <w:t>πατεντών</w:t>
            </w:r>
            <w:proofErr w:type="spellEnd"/>
            <w:r w:rsidRPr="00B77486">
              <w:rPr>
                <w:rFonts w:ascii="Times New Roman" w:eastAsia="Times New Roman" w:hAnsi="Times New Roman" w:cs="Times New Roman"/>
                <w:color w:val="000000"/>
                <w:sz w:val="16"/>
                <w:szCs w:val="16"/>
                <w:lang w:eastAsia="el-GR"/>
              </w:rPr>
              <w:t xml:space="preserve"> πνευματικής ιδιοκτησίας.</w:t>
            </w:r>
            <w:r w:rsidRPr="00B77486">
              <w:rPr>
                <w:rFonts w:ascii="Times New Roman" w:eastAsia="Times New Roman" w:hAnsi="Times New Roman" w:cs="Times New Roman"/>
                <w:color w:val="000000"/>
                <w:sz w:val="16"/>
                <w:szCs w:val="16"/>
                <w:lang w:eastAsia="el-GR"/>
              </w:rPr>
              <w:br/>
            </w:r>
            <w:r w:rsidRPr="00B77486">
              <w:rPr>
                <w:rFonts w:ascii="Times New Roman" w:eastAsia="Times New Roman" w:hAnsi="Times New Roman" w:cs="Times New Roman"/>
                <w:color w:val="000000"/>
                <w:sz w:val="16"/>
                <w:szCs w:val="16"/>
                <w:lang w:val="en-US" w:eastAsia="el-GR"/>
              </w:rPr>
              <w:t xml:space="preserve">Study of the properties of critical links and nodes in patent collaboration networks </w:t>
            </w:r>
          </w:p>
        </w:tc>
        <w:tc>
          <w:tcPr>
            <w:tcW w:w="488" w:type="pct"/>
            <w:shd w:val="clear" w:color="auto" w:fill="FFFFFF" w:themeFill="background1"/>
            <w:vAlign w:val="center"/>
            <w:hideMark/>
          </w:tcPr>
          <w:p w14:paraId="46C2AB8D"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Γνώσεις σε </w:t>
            </w:r>
            <w:proofErr w:type="spellStart"/>
            <w:r w:rsidRPr="00B77486">
              <w:rPr>
                <w:rFonts w:ascii="Times New Roman" w:eastAsia="Times New Roman" w:hAnsi="Times New Roman" w:cs="Times New Roman"/>
                <w:color w:val="000000"/>
                <w:sz w:val="16"/>
                <w:szCs w:val="16"/>
                <w:lang w:eastAsia="el-GR"/>
              </w:rPr>
              <w:t>γράφους</w:t>
            </w:r>
            <w:proofErr w:type="spellEnd"/>
            <w:r w:rsidRPr="00B77486">
              <w:rPr>
                <w:rFonts w:ascii="Times New Roman" w:eastAsia="Times New Roman" w:hAnsi="Times New Roman" w:cs="Times New Roman"/>
                <w:color w:val="000000"/>
                <w:sz w:val="16"/>
                <w:szCs w:val="16"/>
                <w:lang w:eastAsia="el-GR"/>
              </w:rPr>
              <w:t xml:space="preserve"> (δίκτυα), προγραμματισμό, διαχείριση δεδομένων</w:t>
            </w:r>
          </w:p>
        </w:tc>
        <w:tc>
          <w:tcPr>
            <w:tcW w:w="364" w:type="pct"/>
            <w:gridSpan w:val="2"/>
            <w:shd w:val="clear" w:color="auto" w:fill="FFFFFF" w:themeFill="background1"/>
            <w:vAlign w:val="center"/>
            <w:hideMark/>
          </w:tcPr>
          <w:p w14:paraId="353C0FF3"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 φορές την εβδομάδα</w:t>
            </w:r>
          </w:p>
        </w:tc>
        <w:tc>
          <w:tcPr>
            <w:tcW w:w="2174" w:type="pct"/>
            <w:gridSpan w:val="4"/>
            <w:shd w:val="clear" w:color="auto" w:fill="FFFFFF" w:themeFill="background1"/>
            <w:vAlign w:val="center"/>
            <w:hideMark/>
          </w:tcPr>
          <w:p w14:paraId="5C3C9AF1"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Θα μελετηθεί η εξελικτική πορεία των συνεργασιών για την παραγωγή </w:t>
            </w:r>
            <w:proofErr w:type="spellStart"/>
            <w:r w:rsidRPr="00B77486">
              <w:rPr>
                <w:rFonts w:ascii="Times New Roman" w:eastAsia="Times New Roman" w:hAnsi="Times New Roman" w:cs="Times New Roman"/>
                <w:color w:val="000000"/>
                <w:sz w:val="16"/>
                <w:szCs w:val="16"/>
                <w:lang w:eastAsia="el-GR"/>
              </w:rPr>
              <w:t>πατεντών</w:t>
            </w:r>
            <w:proofErr w:type="spellEnd"/>
            <w:r w:rsidRPr="00B77486">
              <w:rPr>
                <w:rFonts w:ascii="Times New Roman" w:eastAsia="Times New Roman" w:hAnsi="Times New Roman" w:cs="Times New Roman"/>
                <w:color w:val="000000"/>
                <w:sz w:val="16"/>
                <w:szCs w:val="16"/>
                <w:lang w:eastAsia="el-GR"/>
              </w:rPr>
              <w:t>. Πιο συγκεκριμένα, θα δοθεί μια βάση δεδομένων που αφορά την προστασία πνευματικών δικαιωμάτων. Θα δημιουργηθεί ένα δίκτυο εφευρετών από πατέντες πνευματικής ιδιοκτησίας το οποίο και θα εξεταστεί για την ύπαρξη κρίσιμων κόμβων και συνεργασιών που καθορίζουν την συμπεριφορά όλου του δικτύου.</w:t>
            </w:r>
          </w:p>
        </w:tc>
        <w:tc>
          <w:tcPr>
            <w:tcW w:w="662" w:type="pct"/>
            <w:gridSpan w:val="2"/>
            <w:shd w:val="clear" w:color="auto" w:fill="FFFFFF" w:themeFill="background1"/>
            <w:vAlign w:val="center"/>
            <w:hideMark/>
          </w:tcPr>
          <w:p w14:paraId="1C10FC33"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μελετήσει την βάση δεδομένων, θα την καθαρίσει και στην συνέχεια θα κατασκευάσει ένα δίκτυο το οποίο θα μελετήσει ως προς την χρονική του εξέλιξη. Θα διαχωρίσει τις ομάδες συνεργασίας σε κοινότητες και θα βρει τις χρονικές στιγμές σημαντικών μεταβολών στο δίκτυο αυτό.</w:t>
            </w:r>
          </w:p>
        </w:tc>
      </w:tr>
      <w:tr w:rsidR="00F722AC" w:rsidRPr="00B77486" w14:paraId="6BC125D4" w14:textId="77777777" w:rsidTr="004E62D8">
        <w:trPr>
          <w:gridBefore w:val="1"/>
          <w:wBefore w:w="38" w:type="pct"/>
          <w:trHeight w:val="1275"/>
        </w:trPr>
        <w:tc>
          <w:tcPr>
            <w:tcW w:w="170" w:type="pct"/>
            <w:gridSpan w:val="2"/>
            <w:shd w:val="clear" w:color="auto" w:fill="FFFFFF" w:themeFill="background1"/>
            <w:noWrap/>
            <w:vAlign w:val="center"/>
            <w:hideMark/>
          </w:tcPr>
          <w:p w14:paraId="101072F3" w14:textId="3EB66952"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w:t>
            </w:r>
            <w:r>
              <w:rPr>
                <w:rFonts w:ascii="Times New Roman" w:eastAsia="Times New Roman" w:hAnsi="Times New Roman" w:cs="Times New Roman"/>
                <w:color w:val="000000"/>
                <w:sz w:val="16"/>
                <w:szCs w:val="16"/>
                <w:lang w:eastAsia="el-GR"/>
              </w:rPr>
              <w:t>8</w:t>
            </w:r>
          </w:p>
        </w:tc>
        <w:tc>
          <w:tcPr>
            <w:tcW w:w="645" w:type="pct"/>
            <w:shd w:val="clear" w:color="auto" w:fill="FFFFFF" w:themeFill="background1"/>
            <w:vAlign w:val="center"/>
            <w:hideMark/>
          </w:tcPr>
          <w:p w14:paraId="62168D72"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Μαραγκάκης Μιχάλης</w:t>
            </w:r>
            <w:r w:rsidRPr="00B77486">
              <w:rPr>
                <w:rFonts w:ascii="Times New Roman" w:eastAsia="Times New Roman" w:hAnsi="Times New Roman" w:cs="Times New Roman"/>
                <w:color w:val="000000"/>
                <w:sz w:val="16"/>
                <w:szCs w:val="16"/>
                <w:lang w:eastAsia="el-GR"/>
              </w:rPr>
              <w:br/>
              <w:t xml:space="preserve">mmara@physics.duth.gr </w:t>
            </w:r>
          </w:p>
        </w:tc>
        <w:tc>
          <w:tcPr>
            <w:tcW w:w="458" w:type="pct"/>
            <w:gridSpan w:val="2"/>
            <w:shd w:val="clear" w:color="auto" w:fill="FFFFFF" w:themeFill="background1"/>
            <w:vAlign w:val="center"/>
            <w:hideMark/>
          </w:tcPr>
          <w:p w14:paraId="163D3EF6"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Μελέτη των ιδιοτήτων κρίσιμων κόμβων και συνδέσεων δικτύων ερευνητικών συνεργασιών.</w:t>
            </w:r>
            <w:r w:rsidRPr="00B77486">
              <w:rPr>
                <w:rFonts w:ascii="Times New Roman" w:eastAsia="Times New Roman" w:hAnsi="Times New Roman" w:cs="Times New Roman"/>
                <w:color w:val="000000"/>
                <w:sz w:val="16"/>
                <w:szCs w:val="16"/>
                <w:lang w:eastAsia="el-GR"/>
              </w:rPr>
              <w:br/>
            </w:r>
            <w:r w:rsidRPr="00B77486">
              <w:rPr>
                <w:rFonts w:ascii="Times New Roman" w:eastAsia="Times New Roman" w:hAnsi="Times New Roman" w:cs="Times New Roman"/>
                <w:color w:val="000000"/>
                <w:sz w:val="16"/>
                <w:szCs w:val="16"/>
                <w:lang w:val="en-US" w:eastAsia="el-GR"/>
              </w:rPr>
              <w:t xml:space="preserve">Study of the properties of critical links and nodes in research collaboration networks </w:t>
            </w:r>
          </w:p>
        </w:tc>
        <w:tc>
          <w:tcPr>
            <w:tcW w:w="488" w:type="pct"/>
            <w:shd w:val="clear" w:color="auto" w:fill="FFFFFF" w:themeFill="background1"/>
            <w:vAlign w:val="center"/>
            <w:hideMark/>
          </w:tcPr>
          <w:p w14:paraId="46A51019"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Γνώσεις σε </w:t>
            </w:r>
            <w:proofErr w:type="spellStart"/>
            <w:r w:rsidRPr="00B77486">
              <w:rPr>
                <w:rFonts w:ascii="Times New Roman" w:eastAsia="Times New Roman" w:hAnsi="Times New Roman" w:cs="Times New Roman"/>
                <w:color w:val="000000"/>
                <w:sz w:val="16"/>
                <w:szCs w:val="16"/>
                <w:lang w:eastAsia="el-GR"/>
              </w:rPr>
              <w:t>γράφους</w:t>
            </w:r>
            <w:proofErr w:type="spellEnd"/>
            <w:r w:rsidRPr="00B77486">
              <w:rPr>
                <w:rFonts w:ascii="Times New Roman" w:eastAsia="Times New Roman" w:hAnsi="Times New Roman" w:cs="Times New Roman"/>
                <w:color w:val="000000"/>
                <w:sz w:val="16"/>
                <w:szCs w:val="16"/>
                <w:lang w:eastAsia="el-GR"/>
              </w:rPr>
              <w:t xml:space="preserve"> (δίκτυα), προγραμματισμό, διαχείριση δεδομένων</w:t>
            </w:r>
          </w:p>
        </w:tc>
        <w:tc>
          <w:tcPr>
            <w:tcW w:w="364" w:type="pct"/>
            <w:gridSpan w:val="2"/>
            <w:shd w:val="clear" w:color="auto" w:fill="FFFFFF" w:themeFill="background1"/>
            <w:vAlign w:val="center"/>
            <w:hideMark/>
          </w:tcPr>
          <w:p w14:paraId="456779C8"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 φορές την εβδομάδα</w:t>
            </w:r>
          </w:p>
        </w:tc>
        <w:tc>
          <w:tcPr>
            <w:tcW w:w="2174" w:type="pct"/>
            <w:gridSpan w:val="4"/>
            <w:shd w:val="clear" w:color="auto" w:fill="FFFFFF" w:themeFill="background1"/>
            <w:vAlign w:val="center"/>
            <w:hideMark/>
          </w:tcPr>
          <w:p w14:paraId="2DB7BA4F"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Θα μελετηθεί η εξελικτική πορεία των συνεργασιών για την παραγωγή έρευνας. Πιο συγκεκριμένα, θα δοθεί μια βάση δεδομένων που αφορά την παραγωγή ερευνητικών άρθρων. Θα δημιουργηθεί ένα δίκτυο συνεργασιών μεταξύ τους το οποίο και θα εξεταστεί για την ύπαρξη κρίσιμων κόμβων και συνεργασιών που καθορίζουν την συμπεριφορά όλου του δικτύου.</w:t>
            </w:r>
          </w:p>
        </w:tc>
        <w:tc>
          <w:tcPr>
            <w:tcW w:w="662" w:type="pct"/>
            <w:gridSpan w:val="2"/>
            <w:shd w:val="clear" w:color="auto" w:fill="FFFFFF" w:themeFill="background1"/>
            <w:vAlign w:val="center"/>
            <w:hideMark/>
          </w:tcPr>
          <w:p w14:paraId="7C733B91"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μελετήσει την βάση δεδομένων, θα την καθαρίσει και στην συνέχεια θα κατασκευάσει ένα δίκτυο το οποίο θα μελετήσει ως προς την χρονική του εξέλιξη. Θα διαχωρίσει τις ομάδες συνεργασίας σε κοινότητες και θα βρει τις χρονικές στιγμές σημαντικών μεταβολών στο δίκτυο αυτό.</w:t>
            </w:r>
          </w:p>
        </w:tc>
      </w:tr>
      <w:tr w:rsidR="00F722AC" w:rsidRPr="00B77486" w14:paraId="6DA80159" w14:textId="77777777" w:rsidTr="004E62D8">
        <w:trPr>
          <w:gridBefore w:val="1"/>
          <w:wBefore w:w="38" w:type="pct"/>
          <w:trHeight w:val="1275"/>
        </w:trPr>
        <w:tc>
          <w:tcPr>
            <w:tcW w:w="170" w:type="pct"/>
            <w:gridSpan w:val="2"/>
            <w:shd w:val="clear" w:color="auto" w:fill="FFFFFF" w:themeFill="background1"/>
            <w:vAlign w:val="center"/>
            <w:hideMark/>
          </w:tcPr>
          <w:p w14:paraId="6BD53577" w14:textId="6E83B6AA"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1</w:t>
            </w:r>
            <w:r>
              <w:rPr>
                <w:rFonts w:ascii="Times New Roman" w:eastAsia="Times New Roman" w:hAnsi="Times New Roman" w:cs="Times New Roman"/>
                <w:color w:val="000000"/>
                <w:sz w:val="16"/>
                <w:szCs w:val="16"/>
                <w:lang w:eastAsia="el-GR"/>
              </w:rPr>
              <w:t>9</w:t>
            </w:r>
          </w:p>
        </w:tc>
        <w:tc>
          <w:tcPr>
            <w:tcW w:w="645" w:type="pct"/>
            <w:shd w:val="clear" w:color="auto" w:fill="FFFFFF" w:themeFill="background1"/>
            <w:vAlign w:val="center"/>
            <w:hideMark/>
          </w:tcPr>
          <w:p w14:paraId="6D711562"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Μαραγκάκης Μιχάλης</w:t>
            </w:r>
            <w:r w:rsidRPr="00B77486">
              <w:rPr>
                <w:rFonts w:ascii="Times New Roman" w:eastAsia="Times New Roman" w:hAnsi="Times New Roman" w:cs="Times New Roman"/>
                <w:color w:val="000000"/>
                <w:sz w:val="16"/>
                <w:szCs w:val="16"/>
                <w:lang w:eastAsia="el-GR"/>
              </w:rPr>
              <w:br/>
              <w:t xml:space="preserve">mmara@physics.duth.gr </w:t>
            </w:r>
          </w:p>
        </w:tc>
        <w:tc>
          <w:tcPr>
            <w:tcW w:w="458" w:type="pct"/>
            <w:gridSpan w:val="2"/>
            <w:shd w:val="clear" w:color="auto" w:fill="FFFFFF" w:themeFill="background1"/>
            <w:vAlign w:val="center"/>
            <w:hideMark/>
          </w:tcPr>
          <w:p w14:paraId="264E33E2"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r w:rsidRPr="00B77486">
              <w:rPr>
                <w:rFonts w:ascii="Times New Roman" w:eastAsia="Times New Roman" w:hAnsi="Times New Roman" w:cs="Times New Roman"/>
                <w:color w:val="000000"/>
                <w:sz w:val="16"/>
                <w:szCs w:val="16"/>
                <w:lang w:eastAsia="el-GR"/>
              </w:rPr>
              <w:t>Υπολογισμοί</w:t>
            </w:r>
            <w:r w:rsidRPr="00B77486">
              <w:rPr>
                <w:rFonts w:ascii="Times New Roman" w:eastAsia="Times New Roman" w:hAnsi="Times New Roman" w:cs="Times New Roman"/>
                <w:color w:val="000000"/>
                <w:sz w:val="16"/>
                <w:szCs w:val="16"/>
                <w:lang w:val="en-US" w:eastAsia="el-GR"/>
              </w:rPr>
              <w:t xml:space="preserve"> molecular docking </w:t>
            </w:r>
            <w:r w:rsidRPr="00B77486">
              <w:rPr>
                <w:rFonts w:ascii="Times New Roman" w:eastAsia="Times New Roman" w:hAnsi="Times New Roman" w:cs="Times New Roman"/>
                <w:color w:val="000000"/>
                <w:sz w:val="16"/>
                <w:szCs w:val="16"/>
                <w:lang w:eastAsia="el-GR"/>
              </w:rPr>
              <w:t>σε</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υποδοχέα</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φλεγμονώδους</w:t>
            </w:r>
            <w:r w:rsidRPr="00B77486">
              <w:rPr>
                <w:rFonts w:ascii="Times New Roman" w:eastAsia="Times New Roman" w:hAnsi="Times New Roman" w:cs="Times New Roman"/>
                <w:color w:val="000000"/>
                <w:sz w:val="16"/>
                <w:szCs w:val="16"/>
                <w:lang w:val="en-US" w:eastAsia="el-GR"/>
              </w:rPr>
              <w:t xml:space="preserve"> </w:t>
            </w:r>
            <w:r w:rsidRPr="00B77486">
              <w:rPr>
                <w:rFonts w:ascii="Times New Roman" w:eastAsia="Times New Roman" w:hAnsi="Times New Roman" w:cs="Times New Roman"/>
                <w:color w:val="000000"/>
                <w:sz w:val="16"/>
                <w:szCs w:val="16"/>
                <w:lang w:eastAsia="el-GR"/>
              </w:rPr>
              <w:t>παράγοντα</w:t>
            </w:r>
            <w:r w:rsidRPr="00B77486">
              <w:rPr>
                <w:rFonts w:ascii="Times New Roman" w:eastAsia="Times New Roman" w:hAnsi="Times New Roman" w:cs="Times New Roman"/>
                <w:color w:val="000000"/>
                <w:sz w:val="16"/>
                <w:szCs w:val="16"/>
                <w:lang w:val="en-US" w:eastAsia="el-GR"/>
              </w:rPr>
              <w:br/>
              <w:t xml:space="preserve">Molecular docking calculations on inflammatory receptors </w:t>
            </w:r>
          </w:p>
        </w:tc>
        <w:tc>
          <w:tcPr>
            <w:tcW w:w="488" w:type="pct"/>
            <w:shd w:val="clear" w:color="auto" w:fill="FFFFFF" w:themeFill="background1"/>
            <w:vAlign w:val="center"/>
            <w:hideMark/>
          </w:tcPr>
          <w:p w14:paraId="21293281"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Γνώσεις προγραμματισμού, γενικές γνώσεις ΦΣΚ</w:t>
            </w:r>
          </w:p>
        </w:tc>
        <w:tc>
          <w:tcPr>
            <w:tcW w:w="364" w:type="pct"/>
            <w:gridSpan w:val="2"/>
            <w:shd w:val="clear" w:color="auto" w:fill="FFFFFF" w:themeFill="background1"/>
            <w:vAlign w:val="center"/>
            <w:hideMark/>
          </w:tcPr>
          <w:p w14:paraId="44834AB1"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 φορές την εβδομάδα</w:t>
            </w:r>
          </w:p>
        </w:tc>
        <w:tc>
          <w:tcPr>
            <w:tcW w:w="2174" w:type="pct"/>
            <w:gridSpan w:val="4"/>
            <w:shd w:val="clear" w:color="auto" w:fill="FFFFFF" w:themeFill="background1"/>
            <w:vAlign w:val="center"/>
            <w:hideMark/>
          </w:tcPr>
          <w:p w14:paraId="7BD53B3E"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Θα μελετηθεί η δυνατότητα διαφόρων μεταλλικών συσσωματωμάτων να ενώνονται με υποδοχείς του παράγοντα ενεργοποίησης αιμοπεταλίων (PAF) και να εμποδίζουν την δραστηριότητα τους</w:t>
            </w:r>
          </w:p>
        </w:tc>
        <w:tc>
          <w:tcPr>
            <w:tcW w:w="662" w:type="pct"/>
            <w:gridSpan w:val="2"/>
            <w:shd w:val="clear" w:color="auto" w:fill="FFFFFF" w:themeFill="background1"/>
            <w:vAlign w:val="center"/>
            <w:hideMark/>
          </w:tcPr>
          <w:p w14:paraId="3E4EBCA6"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O/η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μελετήσει την υπάρχουσα βιβλιογραφία και θα αναπαράγει τα υπάρχοντα δεδομένα. Θα κατασκευάσει πρόγραμμα το οποίο θα έχει ως στόχο την πρόβλεψη της δυνατότητας πρόσδεσης των συσσωματωμάτων ανάλογα με την φύση τους.</w:t>
            </w:r>
          </w:p>
        </w:tc>
      </w:tr>
      <w:tr w:rsidR="00F722AC" w:rsidRPr="00B77486" w14:paraId="26B2E6F2" w14:textId="77777777" w:rsidTr="004E62D8">
        <w:trPr>
          <w:gridBefore w:val="1"/>
          <w:wBefore w:w="38" w:type="pct"/>
          <w:trHeight w:val="1275"/>
        </w:trPr>
        <w:tc>
          <w:tcPr>
            <w:tcW w:w="170" w:type="pct"/>
            <w:gridSpan w:val="2"/>
            <w:shd w:val="clear" w:color="auto" w:fill="FFFFFF" w:themeFill="background1"/>
            <w:noWrap/>
            <w:vAlign w:val="center"/>
            <w:hideMark/>
          </w:tcPr>
          <w:p w14:paraId="61489363" w14:textId="78B6369F"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20</w:t>
            </w:r>
          </w:p>
        </w:tc>
        <w:tc>
          <w:tcPr>
            <w:tcW w:w="645" w:type="pct"/>
            <w:shd w:val="clear" w:color="auto" w:fill="FFFFFF" w:themeFill="background1"/>
            <w:vAlign w:val="center"/>
            <w:hideMark/>
          </w:tcPr>
          <w:p w14:paraId="384B3813"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Μαραγκάκης Μιχάλης</w:t>
            </w:r>
            <w:r w:rsidRPr="00B77486">
              <w:rPr>
                <w:rFonts w:ascii="Times New Roman" w:eastAsia="Times New Roman" w:hAnsi="Times New Roman" w:cs="Times New Roman"/>
                <w:color w:val="000000"/>
                <w:sz w:val="16"/>
                <w:szCs w:val="16"/>
                <w:lang w:eastAsia="el-GR"/>
              </w:rPr>
              <w:br/>
              <w:t xml:space="preserve">mmara@physics.duth.gr </w:t>
            </w:r>
          </w:p>
        </w:tc>
        <w:tc>
          <w:tcPr>
            <w:tcW w:w="458" w:type="pct"/>
            <w:gridSpan w:val="2"/>
            <w:shd w:val="clear" w:color="auto" w:fill="FFFFFF" w:themeFill="background1"/>
            <w:vAlign w:val="center"/>
            <w:hideMark/>
          </w:tcPr>
          <w:p w14:paraId="38B2F516"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Εφαρμογές υπολογιστικής φυσικής στο αντικείμενο της Γλωσσολογίας και την εξέλιξη της γλώσσας</w:t>
            </w:r>
            <w:r w:rsidRPr="00B77486">
              <w:rPr>
                <w:rFonts w:ascii="Times New Roman" w:eastAsia="Times New Roman" w:hAnsi="Times New Roman" w:cs="Times New Roman"/>
                <w:color w:val="000000"/>
                <w:sz w:val="16"/>
                <w:szCs w:val="16"/>
                <w:lang w:eastAsia="el-GR"/>
              </w:rPr>
              <w:br/>
            </w:r>
            <w:proofErr w:type="spellStart"/>
            <w:r w:rsidRPr="00B77486">
              <w:rPr>
                <w:rFonts w:ascii="Times New Roman" w:eastAsia="Times New Roman" w:hAnsi="Times New Roman" w:cs="Times New Roman"/>
                <w:color w:val="000000"/>
                <w:sz w:val="16"/>
                <w:szCs w:val="16"/>
                <w:lang w:eastAsia="el-GR"/>
              </w:rPr>
              <w:t>Application</w:t>
            </w:r>
            <w:proofErr w:type="spellEnd"/>
            <w:r w:rsidRPr="00B77486">
              <w:rPr>
                <w:rFonts w:ascii="Times New Roman" w:eastAsia="Times New Roman" w:hAnsi="Times New Roman" w:cs="Times New Roman"/>
                <w:color w:val="000000"/>
                <w:sz w:val="16"/>
                <w:szCs w:val="16"/>
                <w:lang w:eastAsia="el-GR"/>
              </w:rPr>
              <w:t xml:space="preserve"> of </w:t>
            </w:r>
            <w:proofErr w:type="spellStart"/>
            <w:r w:rsidRPr="00B77486">
              <w:rPr>
                <w:rFonts w:ascii="Times New Roman" w:eastAsia="Times New Roman" w:hAnsi="Times New Roman" w:cs="Times New Roman"/>
                <w:color w:val="000000"/>
                <w:sz w:val="16"/>
                <w:szCs w:val="16"/>
                <w:lang w:eastAsia="el-GR"/>
              </w:rPr>
              <w:t>Computational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physics</w:t>
            </w:r>
            <w:proofErr w:type="spellEnd"/>
            <w:r w:rsidRPr="00B77486">
              <w:rPr>
                <w:rFonts w:ascii="Times New Roman" w:eastAsia="Times New Roman" w:hAnsi="Times New Roman" w:cs="Times New Roman"/>
                <w:color w:val="000000"/>
                <w:sz w:val="16"/>
                <w:szCs w:val="16"/>
                <w:lang w:eastAsia="el-GR"/>
              </w:rPr>
              <w:t xml:space="preserve"> in </w:t>
            </w:r>
            <w:proofErr w:type="spellStart"/>
            <w:r w:rsidRPr="00B77486">
              <w:rPr>
                <w:rFonts w:ascii="Times New Roman" w:eastAsia="Times New Roman" w:hAnsi="Times New Roman" w:cs="Times New Roman"/>
                <w:color w:val="000000"/>
                <w:sz w:val="16"/>
                <w:szCs w:val="16"/>
                <w:lang w:eastAsia="el-GR"/>
              </w:rPr>
              <w:t>Linguistics</w:t>
            </w:r>
            <w:proofErr w:type="spellEnd"/>
            <w:r w:rsidRPr="00B77486">
              <w:rPr>
                <w:rFonts w:ascii="Times New Roman" w:eastAsia="Times New Roman" w:hAnsi="Times New Roman" w:cs="Times New Roman"/>
                <w:color w:val="000000"/>
                <w:sz w:val="16"/>
                <w:szCs w:val="16"/>
                <w:lang w:eastAsia="el-GR"/>
              </w:rPr>
              <w:t xml:space="preserve"> and </w:t>
            </w:r>
            <w:proofErr w:type="spellStart"/>
            <w:r w:rsidRPr="00B77486">
              <w:rPr>
                <w:rFonts w:ascii="Times New Roman" w:eastAsia="Times New Roman" w:hAnsi="Times New Roman" w:cs="Times New Roman"/>
                <w:color w:val="000000"/>
                <w:sz w:val="16"/>
                <w:szCs w:val="16"/>
                <w:lang w:eastAsia="el-GR"/>
              </w:rPr>
              <w:t>language</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evolution</w:t>
            </w:r>
            <w:proofErr w:type="spellEnd"/>
          </w:p>
        </w:tc>
        <w:tc>
          <w:tcPr>
            <w:tcW w:w="488" w:type="pct"/>
            <w:shd w:val="clear" w:color="auto" w:fill="FFFFFF" w:themeFill="background1"/>
            <w:vAlign w:val="center"/>
            <w:hideMark/>
          </w:tcPr>
          <w:p w14:paraId="44713212"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Καλές γνώσεις προγραμματισμού, </w:t>
            </w:r>
            <w:r w:rsidRPr="00B77486">
              <w:rPr>
                <w:rFonts w:ascii="Times New Roman" w:eastAsia="Times New Roman" w:hAnsi="Times New Roman" w:cs="Times New Roman"/>
                <w:color w:val="000000"/>
                <w:sz w:val="16"/>
                <w:szCs w:val="16"/>
                <w:lang w:eastAsia="el-GR"/>
              </w:rPr>
              <w:br/>
              <w:t>Δυνατότητα χειρισμού βάσεων δεδομένων και αρχείων κειμένου</w:t>
            </w:r>
          </w:p>
        </w:tc>
        <w:tc>
          <w:tcPr>
            <w:tcW w:w="364" w:type="pct"/>
            <w:gridSpan w:val="2"/>
            <w:shd w:val="clear" w:color="auto" w:fill="FFFFFF" w:themeFill="background1"/>
            <w:vAlign w:val="center"/>
            <w:hideMark/>
          </w:tcPr>
          <w:p w14:paraId="459AB7A7"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 φορές την εβδομάδα</w:t>
            </w:r>
          </w:p>
        </w:tc>
        <w:tc>
          <w:tcPr>
            <w:tcW w:w="2174" w:type="pct"/>
            <w:gridSpan w:val="4"/>
            <w:shd w:val="clear" w:color="auto" w:fill="FFFFFF" w:themeFill="background1"/>
            <w:vAlign w:val="center"/>
            <w:hideMark/>
          </w:tcPr>
          <w:p w14:paraId="5B8456B6"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Θα μελετηθεί η εξέλιξη της γλώσσας και της εμφάνισης νέων τεχνολογικών, και μη, όρων σε κείμενα ιδίου τύπου που έχουν δημιουργηθεί σε βάθος χρόνου. </w:t>
            </w:r>
          </w:p>
        </w:tc>
        <w:tc>
          <w:tcPr>
            <w:tcW w:w="662" w:type="pct"/>
            <w:gridSpan w:val="2"/>
            <w:shd w:val="clear" w:color="auto" w:fill="FFFFFF" w:themeFill="background1"/>
            <w:vAlign w:val="center"/>
            <w:hideMark/>
          </w:tcPr>
          <w:p w14:paraId="7EFF642C"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λάβει δεδομένα μεγάλου όγκου και θα πρέπει να μπορεί να τα επεξεργαστεί. Θα κατασκευάσει πρόγραμμα το οποίο θα έχει ως στόχο την παρακολούθηση της αύξησης/μείωσης/αλλαγής τους τρόπου χρήσης λέξεων εντός των κειμένων.</w:t>
            </w:r>
          </w:p>
        </w:tc>
      </w:tr>
      <w:tr w:rsidR="00F722AC" w:rsidRPr="00B77486" w14:paraId="4A32A5B0" w14:textId="77777777" w:rsidTr="004E62D8">
        <w:trPr>
          <w:gridBefore w:val="1"/>
          <w:wBefore w:w="38" w:type="pct"/>
          <w:trHeight w:val="2385"/>
        </w:trPr>
        <w:tc>
          <w:tcPr>
            <w:tcW w:w="170" w:type="pct"/>
            <w:gridSpan w:val="2"/>
            <w:shd w:val="clear" w:color="auto" w:fill="FFFFFF" w:themeFill="background1"/>
            <w:vAlign w:val="center"/>
            <w:hideMark/>
          </w:tcPr>
          <w:p w14:paraId="3852883D" w14:textId="027D28F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21</w:t>
            </w:r>
          </w:p>
        </w:tc>
        <w:tc>
          <w:tcPr>
            <w:tcW w:w="645" w:type="pct"/>
            <w:shd w:val="clear" w:color="auto" w:fill="FFFFFF" w:themeFill="background1"/>
            <w:vAlign w:val="center"/>
            <w:hideMark/>
          </w:tcPr>
          <w:p w14:paraId="51415A16"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Μαραγκάκης Μιχάλης</w:t>
            </w:r>
            <w:r w:rsidRPr="00B77486">
              <w:rPr>
                <w:rFonts w:ascii="Times New Roman" w:eastAsia="Times New Roman" w:hAnsi="Times New Roman" w:cs="Times New Roman"/>
                <w:color w:val="000000"/>
                <w:sz w:val="16"/>
                <w:szCs w:val="16"/>
                <w:lang w:eastAsia="el-GR"/>
              </w:rPr>
              <w:br/>
              <w:t xml:space="preserve">mmara@physics.duth.gr </w:t>
            </w:r>
          </w:p>
        </w:tc>
        <w:tc>
          <w:tcPr>
            <w:tcW w:w="458" w:type="pct"/>
            <w:gridSpan w:val="2"/>
            <w:shd w:val="clear" w:color="auto" w:fill="FFFFFF" w:themeFill="background1"/>
            <w:vAlign w:val="center"/>
            <w:hideMark/>
          </w:tcPr>
          <w:p w14:paraId="5329D43C"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Ανθεκτικότητα πολύπλοκων δικτύων σε επιθέσεις, μέσω τεχνικών ανοσοποίησης ευαίσθητων κόμβων  ή/και δημιουργίας εναλλακτικών διαδρομών σε αυτά</w:t>
            </w:r>
            <w:r w:rsidRPr="00B77486">
              <w:rPr>
                <w:rFonts w:ascii="Times New Roman" w:eastAsia="Times New Roman" w:hAnsi="Times New Roman" w:cs="Times New Roman"/>
                <w:color w:val="000000"/>
                <w:sz w:val="16"/>
                <w:szCs w:val="16"/>
                <w:lang w:eastAsia="el-GR"/>
              </w:rPr>
              <w:br/>
            </w:r>
            <w:proofErr w:type="spellStart"/>
            <w:r w:rsidRPr="00B77486">
              <w:rPr>
                <w:rFonts w:ascii="Times New Roman" w:eastAsia="Times New Roman" w:hAnsi="Times New Roman" w:cs="Times New Roman"/>
                <w:color w:val="000000"/>
                <w:sz w:val="16"/>
                <w:szCs w:val="16"/>
                <w:lang w:eastAsia="el-GR"/>
              </w:rPr>
              <w:t>Resilience</w:t>
            </w:r>
            <w:proofErr w:type="spellEnd"/>
            <w:r w:rsidRPr="00B77486">
              <w:rPr>
                <w:rFonts w:ascii="Times New Roman" w:eastAsia="Times New Roman" w:hAnsi="Times New Roman" w:cs="Times New Roman"/>
                <w:color w:val="000000"/>
                <w:sz w:val="16"/>
                <w:szCs w:val="16"/>
                <w:lang w:eastAsia="el-GR"/>
              </w:rPr>
              <w:t xml:space="preserve"> of </w:t>
            </w:r>
            <w:proofErr w:type="spellStart"/>
            <w:r w:rsidRPr="00B77486">
              <w:rPr>
                <w:rFonts w:ascii="Times New Roman" w:eastAsia="Times New Roman" w:hAnsi="Times New Roman" w:cs="Times New Roman"/>
                <w:color w:val="000000"/>
                <w:sz w:val="16"/>
                <w:szCs w:val="16"/>
                <w:lang w:eastAsia="el-GR"/>
              </w:rPr>
              <w:t>complex</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networks</w:t>
            </w:r>
            <w:proofErr w:type="spellEnd"/>
            <w:r w:rsidRPr="00B77486">
              <w:rPr>
                <w:rFonts w:ascii="Times New Roman" w:eastAsia="Times New Roman" w:hAnsi="Times New Roman" w:cs="Times New Roman"/>
                <w:color w:val="000000"/>
                <w:sz w:val="16"/>
                <w:szCs w:val="16"/>
                <w:lang w:eastAsia="el-GR"/>
              </w:rPr>
              <w:t xml:space="preserve"> in </w:t>
            </w:r>
            <w:proofErr w:type="spellStart"/>
            <w:r w:rsidRPr="00B77486">
              <w:rPr>
                <w:rFonts w:ascii="Times New Roman" w:eastAsia="Times New Roman" w:hAnsi="Times New Roman" w:cs="Times New Roman"/>
                <w:color w:val="000000"/>
                <w:sz w:val="16"/>
                <w:szCs w:val="16"/>
                <w:lang w:eastAsia="el-GR"/>
              </w:rPr>
              <w:t>targeted</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attacks</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through</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immunization</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strategies</w:t>
            </w:r>
            <w:proofErr w:type="spellEnd"/>
            <w:r w:rsidRPr="00B77486">
              <w:rPr>
                <w:rFonts w:ascii="Times New Roman" w:eastAsia="Times New Roman" w:hAnsi="Times New Roman" w:cs="Times New Roman"/>
                <w:color w:val="000000"/>
                <w:sz w:val="16"/>
                <w:szCs w:val="16"/>
                <w:lang w:eastAsia="el-GR"/>
              </w:rPr>
              <w:t xml:space="preserve"> and/</w:t>
            </w:r>
            <w:proofErr w:type="spellStart"/>
            <w:r w:rsidRPr="00B77486">
              <w:rPr>
                <w:rFonts w:ascii="Times New Roman" w:eastAsia="Times New Roman" w:hAnsi="Times New Roman" w:cs="Times New Roman"/>
                <w:color w:val="000000"/>
                <w:sz w:val="16"/>
                <w:szCs w:val="16"/>
                <w:lang w:eastAsia="el-GR"/>
              </w:rPr>
              <w:t>or</w:t>
            </w:r>
            <w:proofErr w:type="spellEnd"/>
            <w:r w:rsidRPr="00B77486">
              <w:rPr>
                <w:rFonts w:ascii="Times New Roman" w:eastAsia="Times New Roman" w:hAnsi="Times New Roman" w:cs="Times New Roman"/>
                <w:color w:val="000000"/>
                <w:sz w:val="16"/>
                <w:szCs w:val="16"/>
                <w:lang w:eastAsia="el-GR"/>
              </w:rPr>
              <w:t xml:space="preserve"> the </w:t>
            </w:r>
            <w:proofErr w:type="spellStart"/>
            <w:r w:rsidRPr="00B77486">
              <w:rPr>
                <w:rFonts w:ascii="Times New Roman" w:eastAsia="Times New Roman" w:hAnsi="Times New Roman" w:cs="Times New Roman"/>
                <w:color w:val="000000"/>
                <w:sz w:val="16"/>
                <w:szCs w:val="16"/>
                <w:lang w:eastAsia="el-GR"/>
              </w:rPr>
              <w:t>creation</w:t>
            </w:r>
            <w:proofErr w:type="spellEnd"/>
            <w:r w:rsidRPr="00B77486">
              <w:rPr>
                <w:rFonts w:ascii="Times New Roman" w:eastAsia="Times New Roman" w:hAnsi="Times New Roman" w:cs="Times New Roman"/>
                <w:color w:val="000000"/>
                <w:sz w:val="16"/>
                <w:szCs w:val="16"/>
                <w:lang w:eastAsia="el-GR"/>
              </w:rPr>
              <w:t xml:space="preserve"> of </w:t>
            </w:r>
            <w:proofErr w:type="spellStart"/>
            <w:r w:rsidRPr="00B77486">
              <w:rPr>
                <w:rFonts w:ascii="Times New Roman" w:eastAsia="Times New Roman" w:hAnsi="Times New Roman" w:cs="Times New Roman"/>
                <w:color w:val="000000"/>
                <w:sz w:val="16"/>
                <w:szCs w:val="16"/>
                <w:lang w:eastAsia="el-GR"/>
              </w:rPr>
              <w:t>alternate</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routes</w:t>
            </w:r>
            <w:proofErr w:type="spellEnd"/>
          </w:p>
        </w:tc>
        <w:tc>
          <w:tcPr>
            <w:tcW w:w="488" w:type="pct"/>
            <w:shd w:val="clear" w:color="auto" w:fill="FFFFFF" w:themeFill="background1"/>
            <w:vAlign w:val="center"/>
            <w:hideMark/>
          </w:tcPr>
          <w:p w14:paraId="06BFDE43"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Καλές γνώσεις προγραμματισμού, </w:t>
            </w:r>
            <w:r w:rsidRPr="00B77486">
              <w:rPr>
                <w:rFonts w:ascii="Times New Roman" w:eastAsia="Times New Roman" w:hAnsi="Times New Roman" w:cs="Times New Roman"/>
                <w:color w:val="000000"/>
                <w:sz w:val="16"/>
                <w:szCs w:val="16"/>
                <w:lang w:eastAsia="el-GR"/>
              </w:rPr>
              <w:br/>
              <w:t>Δυνατότητα χειρισμού βάσεων δεδομένων και αρχείων κειμένου</w:t>
            </w:r>
          </w:p>
        </w:tc>
        <w:tc>
          <w:tcPr>
            <w:tcW w:w="364" w:type="pct"/>
            <w:gridSpan w:val="2"/>
            <w:shd w:val="clear" w:color="auto" w:fill="FFFFFF" w:themeFill="background1"/>
            <w:vAlign w:val="center"/>
            <w:hideMark/>
          </w:tcPr>
          <w:p w14:paraId="09BE695D"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 φορές την εβδομάδα</w:t>
            </w:r>
          </w:p>
        </w:tc>
        <w:tc>
          <w:tcPr>
            <w:tcW w:w="2174" w:type="pct"/>
            <w:gridSpan w:val="4"/>
            <w:shd w:val="clear" w:color="auto" w:fill="FFFFFF" w:themeFill="background1"/>
            <w:vAlign w:val="center"/>
            <w:hideMark/>
          </w:tcPr>
          <w:p w14:paraId="68DCD106"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Θα μελετηθεί η ανθεκτικότητα θεωρητικών και πραγματικών πολύπλοκων δικτύων απέναντι σε επιθέσεις (π.χ. ιών, ή κακόβουλες επιθέσεις με στόχο την απενεργοποίηση κόμβου). Πιο συγκεκριμένα θα εφαρμόσουμε διαδικασίες αφαίρεσης κόμβων βάσει ιδιοτήτων τους (π.χ. υψηλή συνδεσιμότητα) ή/και θα ενισχύσουμε την ανθεκτικότητα του δικτύου μέσω της δημιουργίας εναλλακτικών διαδρομών οι οποίες θα επιτρέπουν την αύξηση της σταθερότητας του δικτύου.</w:t>
            </w:r>
          </w:p>
        </w:tc>
        <w:tc>
          <w:tcPr>
            <w:tcW w:w="662" w:type="pct"/>
            <w:gridSpan w:val="2"/>
            <w:shd w:val="clear" w:color="auto" w:fill="FFFFFF" w:themeFill="background1"/>
            <w:vAlign w:val="center"/>
            <w:hideMark/>
          </w:tcPr>
          <w:p w14:paraId="7A4BD4E1"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δημιουργήσει δίκτυα συγκεκριμένων τύπων (δίκτυα </w:t>
            </w:r>
            <w:proofErr w:type="spellStart"/>
            <w:r w:rsidRPr="00B77486">
              <w:rPr>
                <w:rFonts w:ascii="Times New Roman" w:eastAsia="Times New Roman" w:hAnsi="Times New Roman" w:cs="Times New Roman"/>
                <w:color w:val="000000"/>
                <w:sz w:val="16"/>
                <w:szCs w:val="16"/>
                <w:lang w:eastAsia="el-GR"/>
              </w:rPr>
              <w:t>Barabasi-Albert</w:t>
            </w:r>
            <w:proofErr w:type="spellEnd"/>
            <w:r w:rsidRPr="00B77486">
              <w:rPr>
                <w:rFonts w:ascii="Times New Roman" w:eastAsia="Times New Roman" w:hAnsi="Times New Roman" w:cs="Times New Roman"/>
                <w:color w:val="000000"/>
                <w:sz w:val="16"/>
                <w:szCs w:val="16"/>
                <w:lang w:eastAsia="el-GR"/>
              </w:rPr>
              <w:t xml:space="preserve"> ή αλλιώς </w:t>
            </w:r>
            <w:proofErr w:type="spellStart"/>
            <w:r w:rsidRPr="00B77486">
              <w:rPr>
                <w:rFonts w:ascii="Times New Roman" w:eastAsia="Times New Roman" w:hAnsi="Times New Roman" w:cs="Times New Roman"/>
                <w:color w:val="000000"/>
                <w:sz w:val="16"/>
                <w:szCs w:val="16"/>
                <w:lang w:eastAsia="el-GR"/>
              </w:rPr>
              <w:t>scale</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free</w:t>
            </w:r>
            <w:proofErr w:type="spellEnd"/>
            <w:r w:rsidRPr="00B77486">
              <w:rPr>
                <w:rFonts w:ascii="Times New Roman" w:eastAsia="Times New Roman" w:hAnsi="Times New Roman" w:cs="Times New Roman"/>
                <w:color w:val="000000"/>
                <w:sz w:val="16"/>
                <w:szCs w:val="16"/>
                <w:lang w:eastAsia="el-GR"/>
              </w:rPr>
              <w:t xml:space="preserve">, και δίκτυα </w:t>
            </w:r>
            <w:proofErr w:type="spellStart"/>
            <w:r w:rsidRPr="00B77486">
              <w:rPr>
                <w:rFonts w:ascii="Times New Roman" w:eastAsia="Times New Roman" w:hAnsi="Times New Roman" w:cs="Times New Roman"/>
                <w:color w:val="000000"/>
                <w:sz w:val="16"/>
                <w:szCs w:val="16"/>
                <w:lang w:eastAsia="el-GR"/>
              </w:rPr>
              <w:t>Watts</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Strogatz</w:t>
            </w:r>
            <w:proofErr w:type="spellEnd"/>
            <w:r w:rsidRPr="00B77486">
              <w:rPr>
                <w:rFonts w:ascii="Times New Roman" w:eastAsia="Times New Roman" w:hAnsi="Times New Roman" w:cs="Times New Roman"/>
                <w:color w:val="000000"/>
                <w:sz w:val="16"/>
                <w:szCs w:val="16"/>
                <w:lang w:eastAsia="el-GR"/>
              </w:rPr>
              <w:t xml:space="preserve"> ή αλλιώς </w:t>
            </w:r>
            <w:proofErr w:type="spellStart"/>
            <w:r w:rsidRPr="00B77486">
              <w:rPr>
                <w:rFonts w:ascii="Times New Roman" w:eastAsia="Times New Roman" w:hAnsi="Times New Roman" w:cs="Times New Roman"/>
                <w:color w:val="000000"/>
                <w:sz w:val="16"/>
                <w:szCs w:val="16"/>
                <w:lang w:eastAsia="el-GR"/>
              </w:rPr>
              <w:t>small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world</w:t>
            </w:r>
            <w:proofErr w:type="spellEnd"/>
            <w:r w:rsidRPr="00B77486">
              <w:rPr>
                <w:rFonts w:ascii="Times New Roman" w:eastAsia="Times New Roman" w:hAnsi="Times New Roman" w:cs="Times New Roman"/>
                <w:color w:val="000000"/>
                <w:sz w:val="16"/>
                <w:szCs w:val="16"/>
                <w:lang w:eastAsia="el-GR"/>
              </w:rPr>
              <w:t xml:space="preserve">). Ταυτόχρονα θα συγκεντρώσει δεδομένα πραγματικών δικτύων κοινωνικής και υπολογιστικής φύσης (τύπου </w:t>
            </w:r>
            <w:proofErr w:type="spellStart"/>
            <w:r w:rsidRPr="00B77486">
              <w:rPr>
                <w:rFonts w:ascii="Times New Roman" w:eastAsia="Times New Roman" w:hAnsi="Times New Roman" w:cs="Times New Roman"/>
                <w:color w:val="000000"/>
                <w:sz w:val="16"/>
                <w:szCs w:val="16"/>
                <w:lang w:eastAsia="el-GR"/>
              </w:rPr>
              <w:t>social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media</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internet</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κλπ</w:t>
            </w:r>
            <w:proofErr w:type="spellEnd"/>
            <w:r w:rsidRPr="00B77486">
              <w:rPr>
                <w:rFonts w:ascii="Times New Roman" w:eastAsia="Times New Roman" w:hAnsi="Times New Roman" w:cs="Times New Roman"/>
                <w:color w:val="000000"/>
                <w:sz w:val="16"/>
                <w:szCs w:val="16"/>
                <w:lang w:eastAsia="el-GR"/>
              </w:rPr>
              <w:t>). Θα επεξεργαστεί και τους δύο τύπους δικτύων με παρόμοιες μεθόδους που θα έχουν ως στόχο την αύξηση της ανθεκτικότητας τους απέναντι σε επιθέσεις.</w:t>
            </w:r>
          </w:p>
        </w:tc>
      </w:tr>
      <w:tr w:rsidR="00F722AC" w:rsidRPr="00B77486" w14:paraId="421A872E" w14:textId="77777777" w:rsidTr="004E62D8">
        <w:trPr>
          <w:gridBefore w:val="1"/>
          <w:wBefore w:w="38" w:type="pct"/>
          <w:trHeight w:val="2910"/>
        </w:trPr>
        <w:tc>
          <w:tcPr>
            <w:tcW w:w="170" w:type="pct"/>
            <w:gridSpan w:val="2"/>
            <w:shd w:val="clear" w:color="auto" w:fill="FFFFFF" w:themeFill="background1"/>
            <w:noWrap/>
            <w:vAlign w:val="center"/>
            <w:hideMark/>
          </w:tcPr>
          <w:p w14:paraId="140B24C9" w14:textId="1193407D"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w:t>
            </w:r>
            <w:r>
              <w:rPr>
                <w:rFonts w:ascii="Times New Roman" w:eastAsia="Times New Roman" w:hAnsi="Times New Roman" w:cs="Times New Roman"/>
                <w:color w:val="000000"/>
                <w:sz w:val="16"/>
                <w:szCs w:val="16"/>
                <w:lang w:eastAsia="el-GR"/>
              </w:rPr>
              <w:t>2</w:t>
            </w:r>
          </w:p>
        </w:tc>
        <w:tc>
          <w:tcPr>
            <w:tcW w:w="645" w:type="pct"/>
            <w:shd w:val="clear" w:color="auto" w:fill="FFFFFF" w:themeFill="background1"/>
            <w:vAlign w:val="center"/>
            <w:hideMark/>
          </w:tcPr>
          <w:p w14:paraId="0A8EF051"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Μαραγκάκης Μιχάλης</w:t>
            </w:r>
            <w:r w:rsidRPr="00B77486">
              <w:rPr>
                <w:rFonts w:ascii="Times New Roman" w:eastAsia="Times New Roman" w:hAnsi="Times New Roman" w:cs="Times New Roman"/>
                <w:color w:val="000000"/>
                <w:sz w:val="16"/>
                <w:szCs w:val="16"/>
                <w:lang w:eastAsia="el-GR"/>
              </w:rPr>
              <w:br/>
              <w:t xml:space="preserve">mmara@physics.duth.gr </w:t>
            </w:r>
          </w:p>
        </w:tc>
        <w:tc>
          <w:tcPr>
            <w:tcW w:w="458" w:type="pct"/>
            <w:gridSpan w:val="2"/>
            <w:shd w:val="clear" w:color="auto" w:fill="FFFFFF" w:themeFill="background1"/>
            <w:vAlign w:val="center"/>
            <w:hideMark/>
          </w:tcPr>
          <w:p w14:paraId="28A5F6DE"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Μελέτη ιδιοτήτων μαγνητικών </w:t>
            </w:r>
            <w:proofErr w:type="spellStart"/>
            <w:r w:rsidRPr="00B77486">
              <w:rPr>
                <w:rFonts w:ascii="Times New Roman" w:eastAsia="Times New Roman" w:hAnsi="Times New Roman" w:cs="Times New Roman"/>
                <w:color w:val="000000"/>
                <w:sz w:val="16"/>
                <w:szCs w:val="16"/>
                <w:lang w:eastAsia="el-GR"/>
              </w:rPr>
              <w:t>νανοδομών</w:t>
            </w:r>
            <w:proofErr w:type="spellEnd"/>
            <w:r w:rsidRPr="00B77486">
              <w:rPr>
                <w:rFonts w:ascii="Times New Roman" w:eastAsia="Times New Roman" w:hAnsi="Times New Roman" w:cs="Times New Roman"/>
                <w:color w:val="000000"/>
                <w:sz w:val="16"/>
                <w:szCs w:val="16"/>
                <w:lang w:eastAsia="el-GR"/>
              </w:rPr>
              <w:t xml:space="preserve"> με μεθόδους Υπολογιστικής Φυσικής.</w:t>
            </w:r>
            <w:r w:rsidRPr="00B77486">
              <w:rPr>
                <w:rFonts w:ascii="Times New Roman" w:eastAsia="Times New Roman" w:hAnsi="Times New Roman" w:cs="Times New Roman"/>
                <w:color w:val="000000"/>
                <w:sz w:val="16"/>
                <w:szCs w:val="16"/>
                <w:lang w:eastAsia="el-GR"/>
              </w:rPr>
              <w:br/>
            </w:r>
            <w:proofErr w:type="spellStart"/>
            <w:r w:rsidRPr="00B77486">
              <w:rPr>
                <w:rFonts w:ascii="Times New Roman" w:eastAsia="Times New Roman" w:hAnsi="Times New Roman" w:cs="Times New Roman"/>
                <w:color w:val="000000"/>
                <w:sz w:val="16"/>
                <w:szCs w:val="16"/>
                <w:lang w:eastAsia="el-GR"/>
              </w:rPr>
              <w:t>Investigation</w:t>
            </w:r>
            <w:proofErr w:type="spellEnd"/>
            <w:r w:rsidRPr="00B77486">
              <w:rPr>
                <w:rFonts w:ascii="Times New Roman" w:eastAsia="Times New Roman" w:hAnsi="Times New Roman" w:cs="Times New Roman"/>
                <w:color w:val="000000"/>
                <w:sz w:val="16"/>
                <w:szCs w:val="16"/>
                <w:lang w:eastAsia="el-GR"/>
              </w:rPr>
              <w:t xml:space="preserve"> of </w:t>
            </w:r>
            <w:proofErr w:type="spellStart"/>
            <w:r w:rsidRPr="00B77486">
              <w:rPr>
                <w:rFonts w:ascii="Times New Roman" w:eastAsia="Times New Roman" w:hAnsi="Times New Roman" w:cs="Times New Roman"/>
                <w:color w:val="000000"/>
                <w:sz w:val="16"/>
                <w:szCs w:val="16"/>
                <w:lang w:eastAsia="el-GR"/>
              </w:rPr>
              <w:t>magnetic</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nanostructures</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properties</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by</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implementing</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computational</w:t>
            </w:r>
            <w:proofErr w:type="spellEnd"/>
            <w:r w:rsidRPr="00B77486">
              <w:rPr>
                <w:rFonts w:ascii="Times New Roman" w:eastAsia="Times New Roman" w:hAnsi="Times New Roman" w:cs="Times New Roman"/>
                <w:color w:val="000000"/>
                <w:sz w:val="16"/>
                <w:szCs w:val="16"/>
                <w:lang w:eastAsia="el-GR"/>
              </w:rPr>
              <w:t xml:space="preserve"> </w:t>
            </w:r>
            <w:proofErr w:type="spellStart"/>
            <w:r w:rsidRPr="00B77486">
              <w:rPr>
                <w:rFonts w:ascii="Times New Roman" w:eastAsia="Times New Roman" w:hAnsi="Times New Roman" w:cs="Times New Roman"/>
                <w:color w:val="000000"/>
                <w:sz w:val="16"/>
                <w:szCs w:val="16"/>
                <w:lang w:eastAsia="el-GR"/>
              </w:rPr>
              <w:t>techniques</w:t>
            </w:r>
            <w:proofErr w:type="spellEnd"/>
            <w:r w:rsidRPr="00B77486">
              <w:rPr>
                <w:rFonts w:ascii="Times New Roman" w:eastAsia="Times New Roman" w:hAnsi="Times New Roman" w:cs="Times New Roman"/>
                <w:color w:val="000000"/>
                <w:sz w:val="16"/>
                <w:szCs w:val="16"/>
                <w:lang w:eastAsia="el-GR"/>
              </w:rPr>
              <w:t>.</w:t>
            </w:r>
          </w:p>
        </w:tc>
        <w:tc>
          <w:tcPr>
            <w:tcW w:w="488" w:type="pct"/>
            <w:shd w:val="clear" w:color="auto" w:fill="FFFFFF" w:themeFill="background1"/>
            <w:vAlign w:val="center"/>
            <w:hideMark/>
          </w:tcPr>
          <w:p w14:paraId="01FC7945"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Γενικές γνώσεις ΦΣΚ, Κβαντομηχανικής και προγραμματισμού</w:t>
            </w:r>
          </w:p>
        </w:tc>
        <w:tc>
          <w:tcPr>
            <w:tcW w:w="364" w:type="pct"/>
            <w:gridSpan w:val="2"/>
            <w:shd w:val="clear" w:color="auto" w:fill="FFFFFF" w:themeFill="background1"/>
            <w:vAlign w:val="center"/>
            <w:hideMark/>
          </w:tcPr>
          <w:p w14:paraId="4DC4FEA4"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2 φορές την εβδομάδα</w:t>
            </w:r>
          </w:p>
        </w:tc>
        <w:tc>
          <w:tcPr>
            <w:tcW w:w="2174" w:type="pct"/>
            <w:gridSpan w:val="4"/>
            <w:shd w:val="clear" w:color="auto" w:fill="FFFFFF" w:themeFill="background1"/>
            <w:vAlign w:val="center"/>
            <w:hideMark/>
          </w:tcPr>
          <w:p w14:paraId="1969CABA"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 xml:space="preserve">Περιλαμβάνει προσομοιώσεις και αριθμητικές μεθόδους για την ανάλυση μαγνητικών φαινομένων στη </w:t>
            </w:r>
            <w:proofErr w:type="spellStart"/>
            <w:r w:rsidRPr="00B77486">
              <w:rPr>
                <w:rFonts w:ascii="Times New Roman" w:eastAsia="Times New Roman" w:hAnsi="Times New Roman" w:cs="Times New Roman"/>
                <w:color w:val="000000"/>
                <w:sz w:val="16"/>
                <w:szCs w:val="16"/>
                <w:lang w:eastAsia="el-GR"/>
              </w:rPr>
              <w:t>νανο</w:t>
            </w:r>
            <w:proofErr w:type="spellEnd"/>
            <w:r w:rsidRPr="00B77486">
              <w:rPr>
                <w:rFonts w:ascii="Times New Roman" w:eastAsia="Times New Roman" w:hAnsi="Times New Roman" w:cs="Times New Roman"/>
                <w:color w:val="000000"/>
                <w:sz w:val="16"/>
                <w:szCs w:val="16"/>
                <w:lang w:eastAsia="el-GR"/>
              </w:rPr>
              <w:t xml:space="preserve">-κλίμακα, με έμφαση σε εύρεση ενεργειακές καταστάσεις, δυναμική συμπεριφορά των </w:t>
            </w:r>
            <w:proofErr w:type="spellStart"/>
            <w:r w:rsidRPr="00B77486">
              <w:rPr>
                <w:rFonts w:ascii="Times New Roman" w:eastAsia="Times New Roman" w:hAnsi="Times New Roman" w:cs="Times New Roman"/>
                <w:color w:val="000000"/>
                <w:sz w:val="16"/>
                <w:szCs w:val="16"/>
                <w:lang w:eastAsia="el-GR"/>
              </w:rPr>
              <w:t>σπιν</w:t>
            </w:r>
            <w:proofErr w:type="spellEnd"/>
            <w:r w:rsidRPr="00B77486">
              <w:rPr>
                <w:rFonts w:ascii="Times New Roman" w:eastAsia="Times New Roman" w:hAnsi="Times New Roman" w:cs="Times New Roman"/>
                <w:color w:val="000000"/>
                <w:sz w:val="16"/>
                <w:szCs w:val="16"/>
                <w:lang w:eastAsia="el-GR"/>
              </w:rPr>
              <w:t xml:space="preserve"> και επίδραση του μαγνητικού πεδίου. Στόχος είναι η κατανόηση και η βελτιστοποίηση των ιδιοτήτων των </w:t>
            </w:r>
            <w:proofErr w:type="spellStart"/>
            <w:r w:rsidRPr="00B77486">
              <w:rPr>
                <w:rFonts w:ascii="Times New Roman" w:eastAsia="Times New Roman" w:hAnsi="Times New Roman" w:cs="Times New Roman"/>
                <w:color w:val="000000"/>
                <w:sz w:val="16"/>
                <w:szCs w:val="16"/>
                <w:lang w:eastAsia="el-GR"/>
              </w:rPr>
              <w:t>νανοϋλικών</w:t>
            </w:r>
            <w:proofErr w:type="spellEnd"/>
            <w:r w:rsidRPr="00B77486">
              <w:rPr>
                <w:rFonts w:ascii="Times New Roman" w:eastAsia="Times New Roman" w:hAnsi="Times New Roman" w:cs="Times New Roman"/>
                <w:color w:val="000000"/>
                <w:sz w:val="16"/>
                <w:szCs w:val="16"/>
                <w:lang w:eastAsia="el-GR"/>
              </w:rPr>
              <w:t xml:space="preserve"> για τεχνολογικές και </w:t>
            </w:r>
            <w:proofErr w:type="spellStart"/>
            <w:r w:rsidRPr="00B77486">
              <w:rPr>
                <w:rFonts w:ascii="Times New Roman" w:eastAsia="Times New Roman" w:hAnsi="Times New Roman" w:cs="Times New Roman"/>
                <w:color w:val="000000"/>
                <w:sz w:val="16"/>
                <w:szCs w:val="16"/>
                <w:lang w:eastAsia="el-GR"/>
              </w:rPr>
              <w:t>βιοϊατρικές</w:t>
            </w:r>
            <w:proofErr w:type="spellEnd"/>
            <w:r w:rsidRPr="00B77486">
              <w:rPr>
                <w:rFonts w:ascii="Times New Roman" w:eastAsia="Times New Roman" w:hAnsi="Times New Roman" w:cs="Times New Roman"/>
                <w:color w:val="000000"/>
                <w:sz w:val="16"/>
                <w:szCs w:val="16"/>
                <w:lang w:eastAsia="el-GR"/>
              </w:rPr>
              <w:t xml:space="preserve"> εφαρμογές.</w:t>
            </w:r>
          </w:p>
        </w:tc>
        <w:tc>
          <w:tcPr>
            <w:tcW w:w="662" w:type="pct"/>
            <w:gridSpan w:val="2"/>
            <w:shd w:val="clear" w:color="auto" w:fill="FFFFFF" w:themeFill="background1"/>
            <w:vAlign w:val="center"/>
            <w:hideMark/>
          </w:tcPr>
          <w:p w14:paraId="0A92F054" w14:textId="77777777" w:rsidR="00F722AC" w:rsidRPr="00B7748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77486">
              <w:rPr>
                <w:rFonts w:ascii="Times New Roman" w:eastAsia="Times New Roman" w:hAnsi="Times New Roman" w:cs="Times New Roman"/>
                <w:color w:val="000000"/>
                <w:sz w:val="16"/>
                <w:szCs w:val="16"/>
                <w:lang w:eastAsia="el-GR"/>
              </w:rPr>
              <w:t>Ο/η φοιτητής/</w:t>
            </w:r>
            <w:proofErr w:type="spellStart"/>
            <w:r w:rsidRPr="00B77486">
              <w:rPr>
                <w:rFonts w:ascii="Times New Roman" w:eastAsia="Times New Roman" w:hAnsi="Times New Roman" w:cs="Times New Roman"/>
                <w:color w:val="000000"/>
                <w:sz w:val="16"/>
                <w:szCs w:val="16"/>
                <w:lang w:eastAsia="el-GR"/>
              </w:rPr>
              <w:t>τρια</w:t>
            </w:r>
            <w:proofErr w:type="spellEnd"/>
            <w:r w:rsidRPr="00B77486">
              <w:rPr>
                <w:rFonts w:ascii="Times New Roman" w:eastAsia="Times New Roman" w:hAnsi="Times New Roman" w:cs="Times New Roman"/>
                <w:color w:val="000000"/>
                <w:sz w:val="16"/>
                <w:szCs w:val="16"/>
                <w:lang w:eastAsia="el-GR"/>
              </w:rPr>
              <w:t xml:space="preserve"> θα Ο φοιτητής θα χρησιμοποιήσει μεθόδους Υπολογιστικής Φυσικής Στερεάς Κατάστασης και Στατιστικής Φυσικής για 1) την εύρεση σταθερών καταστάσεων </w:t>
            </w:r>
            <w:proofErr w:type="spellStart"/>
            <w:r w:rsidRPr="00B77486">
              <w:rPr>
                <w:rFonts w:ascii="Times New Roman" w:eastAsia="Times New Roman" w:hAnsi="Times New Roman" w:cs="Times New Roman"/>
                <w:color w:val="000000"/>
                <w:sz w:val="16"/>
                <w:szCs w:val="16"/>
                <w:lang w:eastAsia="el-GR"/>
              </w:rPr>
              <w:t>μαγνήτισης</w:t>
            </w:r>
            <w:proofErr w:type="spellEnd"/>
            <w:r w:rsidRPr="00B77486">
              <w:rPr>
                <w:rFonts w:ascii="Times New Roman" w:eastAsia="Times New Roman" w:hAnsi="Times New Roman" w:cs="Times New Roman"/>
                <w:color w:val="000000"/>
                <w:sz w:val="16"/>
                <w:szCs w:val="16"/>
                <w:lang w:eastAsia="el-GR"/>
              </w:rPr>
              <w:t xml:space="preserve"> και τη μελέτη της δυναμικής των </w:t>
            </w:r>
            <w:proofErr w:type="spellStart"/>
            <w:r w:rsidRPr="00B77486">
              <w:rPr>
                <w:rFonts w:ascii="Times New Roman" w:eastAsia="Times New Roman" w:hAnsi="Times New Roman" w:cs="Times New Roman"/>
                <w:color w:val="000000"/>
                <w:sz w:val="16"/>
                <w:szCs w:val="16"/>
                <w:lang w:eastAsia="el-GR"/>
              </w:rPr>
              <w:t>σπιν</w:t>
            </w:r>
            <w:proofErr w:type="spellEnd"/>
            <w:r w:rsidRPr="00B77486">
              <w:rPr>
                <w:rFonts w:ascii="Times New Roman" w:eastAsia="Times New Roman" w:hAnsi="Times New Roman" w:cs="Times New Roman"/>
                <w:color w:val="000000"/>
                <w:sz w:val="16"/>
                <w:szCs w:val="16"/>
                <w:lang w:eastAsia="el-GR"/>
              </w:rPr>
              <w:t xml:space="preserve">, 2)τη στατιστική ανάλυση θερμικών επιδράσεων. Επιπλέον θα εξοικειωθεί με χρήση λογισμικών αριθμητικής προσομοίωσης και </w:t>
            </w:r>
            <w:proofErr w:type="spellStart"/>
            <w:r w:rsidRPr="00B77486">
              <w:rPr>
                <w:rFonts w:ascii="Times New Roman" w:eastAsia="Times New Roman" w:hAnsi="Times New Roman" w:cs="Times New Roman"/>
                <w:color w:val="000000"/>
                <w:sz w:val="16"/>
                <w:szCs w:val="16"/>
                <w:lang w:eastAsia="el-GR"/>
              </w:rPr>
              <w:t>οπτικοποίησης</w:t>
            </w:r>
            <w:proofErr w:type="spellEnd"/>
            <w:r w:rsidRPr="00B77486">
              <w:rPr>
                <w:rFonts w:ascii="Times New Roman" w:eastAsia="Times New Roman" w:hAnsi="Times New Roman" w:cs="Times New Roman"/>
                <w:color w:val="000000"/>
                <w:sz w:val="16"/>
                <w:szCs w:val="16"/>
                <w:lang w:eastAsia="el-GR"/>
              </w:rPr>
              <w:t xml:space="preserve"> φαινομένων στην </w:t>
            </w:r>
            <w:proofErr w:type="spellStart"/>
            <w:r w:rsidRPr="00B77486">
              <w:rPr>
                <w:rFonts w:ascii="Times New Roman" w:eastAsia="Times New Roman" w:hAnsi="Times New Roman" w:cs="Times New Roman"/>
                <w:color w:val="000000"/>
                <w:sz w:val="16"/>
                <w:szCs w:val="16"/>
                <w:lang w:eastAsia="el-GR"/>
              </w:rPr>
              <w:t>νανο</w:t>
            </w:r>
            <w:proofErr w:type="spellEnd"/>
            <w:r w:rsidRPr="00B77486">
              <w:rPr>
                <w:rFonts w:ascii="Times New Roman" w:eastAsia="Times New Roman" w:hAnsi="Times New Roman" w:cs="Times New Roman"/>
                <w:color w:val="000000"/>
                <w:sz w:val="16"/>
                <w:szCs w:val="16"/>
                <w:lang w:eastAsia="el-GR"/>
              </w:rPr>
              <w:t>-κλίμακα καθώς και ανάλυσης δεδομένων.</w:t>
            </w:r>
            <w:r w:rsidRPr="00B77486">
              <w:rPr>
                <w:rFonts w:ascii="Times New Roman" w:eastAsia="Times New Roman" w:hAnsi="Times New Roman" w:cs="Times New Roman"/>
                <w:color w:val="000000"/>
                <w:sz w:val="16"/>
                <w:szCs w:val="16"/>
                <w:lang w:eastAsia="el-GR"/>
              </w:rPr>
              <w:br/>
              <w:t>Η τελική επιλογή θα εξαρτηθεί από τις απαιτήσεις της εργασίας και τη διαθεσιμότητα των εργαλείων.</w:t>
            </w:r>
          </w:p>
        </w:tc>
      </w:tr>
      <w:tr w:rsidR="00F722AC" w:rsidRPr="00B11EF6" w14:paraId="3BAC56E7" w14:textId="77777777" w:rsidTr="004E62D8">
        <w:trPr>
          <w:gridBefore w:val="1"/>
          <w:wBefore w:w="38" w:type="pct"/>
          <w:trHeight w:val="2910"/>
        </w:trPr>
        <w:tc>
          <w:tcPr>
            <w:tcW w:w="170" w:type="pct"/>
            <w:gridSpan w:val="2"/>
            <w:shd w:val="clear" w:color="auto" w:fill="FFFFFF" w:themeFill="background1"/>
            <w:noWrap/>
            <w:vAlign w:val="center"/>
          </w:tcPr>
          <w:p w14:paraId="0EC0C030" w14:textId="610EF01E"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11EF6">
              <w:rPr>
                <w:rFonts w:ascii="Times New Roman" w:eastAsia="Times New Roman" w:hAnsi="Times New Roman" w:cs="Times New Roman"/>
                <w:color w:val="000000"/>
                <w:sz w:val="16"/>
                <w:szCs w:val="16"/>
                <w:lang w:eastAsia="el-GR"/>
              </w:rPr>
              <w:t>2</w:t>
            </w:r>
            <w:r>
              <w:rPr>
                <w:rFonts w:ascii="Times New Roman" w:eastAsia="Times New Roman" w:hAnsi="Times New Roman" w:cs="Times New Roman"/>
                <w:color w:val="000000"/>
                <w:sz w:val="16"/>
                <w:szCs w:val="16"/>
                <w:lang w:eastAsia="el-GR"/>
              </w:rPr>
              <w:t>3</w:t>
            </w:r>
          </w:p>
        </w:tc>
        <w:tc>
          <w:tcPr>
            <w:tcW w:w="645" w:type="pct"/>
            <w:shd w:val="clear" w:color="auto" w:fill="FFFFFF" w:themeFill="background1"/>
            <w:vAlign w:val="center"/>
          </w:tcPr>
          <w:p w14:paraId="1399A810" w14:textId="77777777"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proofErr w:type="spellStart"/>
            <w:r w:rsidRPr="00B11EF6">
              <w:rPr>
                <w:rFonts w:ascii="Times New Roman" w:eastAsia="Times New Roman" w:hAnsi="Times New Roman" w:cs="Times New Roman"/>
                <w:color w:val="000000"/>
                <w:sz w:val="16"/>
                <w:szCs w:val="16"/>
                <w:lang w:eastAsia="el-GR"/>
              </w:rPr>
              <w:t>Δρ.Τραμαντζάς</w:t>
            </w:r>
            <w:proofErr w:type="spellEnd"/>
            <w:r w:rsidRPr="00B11EF6">
              <w:rPr>
                <w:rFonts w:ascii="Times New Roman" w:eastAsia="Times New Roman" w:hAnsi="Times New Roman" w:cs="Times New Roman"/>
                <w:color w:val="000000"/>
                <w:sz w:val="16"/>
                <w:szCs w:val="16"/>
                <w:lang w:eastAsia="el-GR"/>
              </w:rPr>
              <w:t xml:space="preserve"> Κωνσταντίνος</w:t>
            </w:r>
          </w:p>
          <w:p w14:paraId="08D13140" w14:textId="77777777"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11EF6">
              <w:rPr>
                <w:rFonts w:ascii="Times New Roman" w:eastAsia="Times New Roman" w:hAnsi="Times New Roman" w:cs="Times New Roman"/>
                <w:color w:val="000000"/>
                <w:sz w:val="16"/>
                <w:szCs w:val="16"/>
                <w:lang w:eastAsia="el-GR"/>
              </w:rPr>
              <w:t>ktraman@physics.duth.gr</w:t>
            </w:r>
          </w:p>
        </w:tc>
        <w:tc>
          <w:tcPr>
            <w:tcW w:w="458" w:type="pct"/>
            <w:gridSpan w:val="2"/>
            <w:shd w:val="clear" w:color="auto" w:fill="FFFFFF" w:themeFill="background1"/>
            <w:vAlign w:val="center"/>
          </w:tcPr>
          <w:p w14:paraId="5C5B2A02" w14:textId="77777777" w:rsidR="00F722AC" w:rsidRPr="007458B7"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7458B7">
              <w:rPr>
                <w:rFonts w:ascii="Times New Roman" w:eastAsia="Times New Roman" w:hAnsi="Times New Roman" w:cs="Times New Roman"/>
                <w:color w:val="000000"/>
                <w:sz w:val="16"/>
                <w:szCs w:val="16"/>
                <w:lang w:eastAsia="el-GR"/>
              </w:rPr>
              <w:t>Εύκαμπτα ηλεκτρονικά και χρησιμότητα  τους σε Ιατρικές εφαρμογές</w:t>
            </w:r>
          </w:p>
          <w:p w14:paraId="30676CB0" w14:textId="77777777"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r w:rsidRPr="00AD4C56">
              <w:rPr>
                <w:rFonts w:ascii="Times New Roman" w:eastAsia="Times New Roman" w:hAnsi="Times New Roman" w:cs="Times New Roman"/>
                <w:color w:val="000000"/>
                <w:sz w:val="16"/>
                <w:szCs w:val="16"/>
                <w:lang w:val="en-US" w:eastAsia="el-GR"/>
              </w:rPr>
              <w:t>Flexible electronics and their utility in Medical applications</w:t>
            </w:r>
          </w:p>
        </w:tc>
        <w:tc>
          <w:tcPr>
            <w:tcW w:w="488" w:type="pct"/>
            <w:shd w:val="clear" w:color="auto" w:fill="FFFFFF" w:themeFill="background1"/>
            <w:vAlign w:val="center"/>
          </w:tcPr>
          <w:p w14:paraId="0AC16D3D" w14:textId="77777777" w:rsidR="00F722AC" w:rsidRPr="00EC1098"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EC1098">
              <w:rPr>
                <w:rFonts w:ascii="Times New Roman" w:eastAsia="Times New Roman" w:hAnsi="Times New Roman" w:cs="Times New Roman"/>
                <w:color w:val="000000"/>
                <w:sz w:val="16"/>
                <w:szCs w:val="16"/>
                <w:lang w:eastAsia="el-GR"/>
              </w:rPr>
              <w:t>Ηλεκτρικά Κυκλώματα Ηλεκτρονική</w:t>
            </w:r>
          </w:p>
          <w:p w14:paraId="398873B5" w14:textId="77777777"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EC1098">
              <w:rPr>
                <w:rFonts w:ascii="Times New Roman" w:eastAsia="Times New Roman" w:hAnsi="Times New Roman" w:cs="Times New Roman"/>
                <w:color w:val="000000"/>
                <w:sz w:val="16"/>
                <w:szCs w:val="16"/>
                <w:lang w:eastAsia="el-GR"/>
              </w:rPr>
              <w:t>Εργαστήριο Ηλεκτρονικής</w:t>
            </w:r>
          </w:p>
        </w:tc>
        <w:tc>
          <w:tcPr>
            <w:tcW w:w="364" w:type="pct"/>
            <w:gridSpan w:val="2"/>
            <w:shd w:val="clear" w:color="auto" w:fill="FFFFFF" w:themeFill="background1"/>
            <w:vAlign w:val="center"/>
          </w:tcPr>
          <w:p w14:paraId="42CBC996" w14:textId="77777777"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11EF6">
              <w:rPr>
                <w:rFonts w:ascii="Times New Roman" w:eastAsia="Arial" w:hAnsi="Times New Roman" w:cs="Times New Roman"/>
                <w:sz w:val="16"/>
                <w:szCs w:val="16"/>
              </w:rPr>
              <w:t>1 φορά ανά</w:t>
            </w:r>
            <w:r w:rsidRPr="00B11EF6">
              <w:rPr>
                <w:rFonts w:ascii="Times New Roman" w:eastAsia="Arial" w:hAnsi="Times New Roman" w:cs="Times New Roman"/>
                <w:spacing w:val="-42"/>
                <w:sz w:val="16"/>
                <w:szCs w:val="16"/>
              </w:rPr>
              <w:t xml:space="preserve"> </w:t>
            </w:r>
            <w:r w:rsidRPr="00B11EF6">
              <w:rPr>
                <w:rFonts w:ascii="Times New Roman" w:eastAsia="Arial" w:hAnsi="Times New Roman" w:cs="Times New Roman"/>
                <w:sz w:val="16"/>
                <w:szCs w:val="16"/>
              </w:rPr>
              <w:t>εβδομάδα</w:t>
            </w:r>
          </w:p>
        </w:tc>
        <w:tc>
          <w:tcPr>
            <w:tcW w:w="2174" w:type="pct"/>
            <w:gridSpan w:val="4"/>
            <w:shd w:val="clear" w:color="auto" w:fill="FFFFFF" w:themeFill="background1"/>
            <w:vAlign w:val="center"/>
          </w:tcPr>
          <w:p w14:paraId="1F014960" w14:textId="77777777"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p>
        </w:tc>
        <w:tc>
          <w:tcPr>
            <w:tcW w:w="662" w:type="pct"/>
            <w:gridSpan w:val="2"/>
            <w:shd w:val="clear" w:color="auto" w:fill="FFFFFF" w:themeFill="background1"/>
            <w:vAlign w:val="center"/>
          </w:tcPr>
          <w:p w14:paraId="0F689F1A" w14:textId="77777777"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B11EF6">
              <w:rPr>
                <w:rFonts w:ascii="Times New Roman" w:eastAsia="Arial" w:hAnsi="Times New Roman" w:cs="Times New Roman"/>
                <w:sz w:val="16"/>
                <w:szCs w:val="16"/>
              </w:rPr>
              <w:t>Χρησιμότητα και εφαρμογές εύκαμπτων ηλεκτρονικών στην Ιατρική</w:t>
            </w:r>
          </w:p>
        </w:tc>
      </w:tr>
      <w:tr w:rsidR="00F722AC" w:rsidRPr="00B11EF6" w14:paraId="4892D834" w14:textId="77777777" w:rsidTr="004E62D8">
        <w:trPr>
          <w:gridBefore w:val="1"/>
          <w:wBefore w:w="38" w:type="pct"/>
          <w:trHeight w:val="2910"/>
        </w:trPr>
        <w:tc>
          <w:tcPr>
            <w:tcW w:w="170" w:type="pct"/>
            <w:gridSpan w:val="2"/>
            <w:shd w:val="clear" w:color="auto" w:fill="FFFFFF" w:themeFill="background1"/>
            <w:noWrap/>
            <w:vAlign w:val="center"/>
          </w:tcPr>
          <w:p w14:paraId="5D8EA712" w14:textId="4FEC26C5"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24</w:t>
            </w:r>
          </w:p>
        </w:tc>
        <w:tc>
          <w:tcPr>
            <w:tcW w:w="645" w:type="pct"/>
            <w:shd w:val="clear" w:color="auto" w:fill="FFFFFF" w:themeFill="background1"/>
            <w:vAlign w:val="center"/>
          </w:tcPr>
          <w:p w14:paraId="44AC3E7F" w14:textId="77777777" w:rsidR="00F722AC" w:rsidRPr="00D748C9"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D748C9">
              <w:rPr>
                <w:rFonts w:ascii="Times New Roman" w:eastAsia="Times New Roman" w:hAnsi="Times New Roman" w:cs="Times New Roman"/>
                <w:color w:val="000000"/>
                <w:sz w:val="16"/>
                <w:szCs w:val="16"/>
                <w:lang w:eastAsia="el-GR"/>
              </w:rPr>
              <w:t>Δρ. ΤΡΑΜΑΝΤΖΑΣ ΚΩΝΣΤΑΝΤΙΝΟΣ</w:t>
            </w:r>
          </w:p>
          <w:p w14:paraId="1EE669A0" w14:textId="77777777"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D748C9">
              <w:rPr>
                <w:rFonts w:ascii="Times New Roman" w:eastAsia="Times New Roman" w:hAnsi="Times New Roman" w:cs="Times New Roman"/>
                <w:color w:val="000000"/>
                <w:sz w:val="16"/>
                <w:szCs w:val="16"/>
                <w:lang w:eastAsia="el-GR"/>
              </w:rPr>
              <w:t>ktraman@physics.duth.gr</w:t>
            </w:r>
          </w:p>
        </w:tc>
        <w:tc>
          <w:tcPr>
            <w:tcW w:w="458" w:type="pct"/>
            <w:gridSpan w:val="2"/>
            <w:shd w:val="clear" w:color="auto" w:fill="FFFFFF" w:themeFill="background1"/>
            <w:vAlign w:val="center"/>
          </w:tcPr>
          <w:p w14:paraId="086EF0A7" w14:textId="77777777" w:rsidR="00F722AC" w:rsidRPr="00D748C9"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D748C9">
              <w:rPr>
                <w:rFonts w:ascii="Times New Roman" w:eastAsia="Times New Roman" w:hAnsi="Times New Roman" w:cs="Times New Roman"/>
                <w:color w:val="000000"/>
                <w:sz w:val="16"/>
                <w:szCs w:val="16"/>
                <w:lang w:eastAsia="el-GR"/>
              </w:rPr>
              <w:t>Πιεζοηλεκτρικός αισθητήρας για την μέτρηση της αρτηριακής πίεσης</w:t>
            </w:r>
          </w:p>
          <w:p w14:paraId="2312DBC2" w14:textId="77777777" w:rsidR="00F722AC" w:rsidRPr="00A76552"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r w:rsidRPr="00A76552">
              <w:rPr>
                <w:rFonts w:ascii="Times New Roman" w:eastAsia="Times New Roman" w:hAnsi="Times New Roman" w:cs="Times New Roman"/>
                <w:color w:val="000000"/>
                <w:sz w:val="16"/>
                <w:szCs w:val="16"/>
                <w:lang w:val="en-US" w:eastAsia="el-GR"/>
              </w:rPr>
              <w:t>Piezoelectric sensor for blood pressure measurement</w:t>
            </w:r>
          </w:p>
        </w:tc>
        <w:tc>
          <w:tcPr>
            <w:tcW w:w="488" w:type="pct"/>
            <w:shd w:val="clear" w:color="auto" w:fill="FFFFFF" w:themeFill="background1"/>
            <w:vAlign w:val="center"/>
          </w:tcPr>
          <w:p w14:paraId="258577F2" w14:textId="77777777" w:rsidR="00F722AC" w:rsidRPr="00D748C9"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D748C9">
              <w:rPr>
                <w:rFonts w:ascii="Times New Roman" w:eastAsia="Times New Roman" w:hAnsi="Times New Roman" w:cs="Times New Roman"/>
                <w:color w:val="000000"/>
                <w:sz w:val="16"/>
                <w:szCs w:val="16"/>
                <w:lang w:eastAsia="el-GR"/>
              </w:rPr>
              <w:t>Ηλεκτρικά Κυκλώματα Ηλεκτρονική</w:t>
            </w:r>
          </w:p>
          <w:p w14:paraId="0C5749EC" w14:textId="77777777" w:rsidR="00F722AC" w:rsidRPr="00EC1098"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D748C9">
              <w:rPr>
                <w:rFonts w:ascii="Times New Roman" w:eastAsia="Times New Roman" w:hAnsi="Times New Roman" w:cs="Times New Roman"/>
                <w:color w:val="000000"/>
                <w:sz w:val="16"/>
                <w:szCs w:val="16"/>
                <w:lang w:eastAsia="el-GR"/>
              </w:rPr>
              <w:t>Εργαστήριο Ηλεκτρονικής</w:t>
            </w:r>
          </w:p>
        </w:tc>
        <w:tc>
          <w:tcPr>
            <w:tcW w:w="364" w:type="pct"/>
            <w:gridSpan w:val="2"/>
            <w:shd w:val="clear" w:color="auto" w:fill="FFFFFF" w:themeFill="background1"/>
            <w:vAlign w:val="center"/>
          </w:tcPr>
          <w:p w14:paraId="0BBB8F65" w14:textId="77777777" w:rsidR="00F722AC" w:rsidRPr="00B11EF6" w:rsidRDefault="00F722AC" w:rsidP="00F722AC">
            <w:pPr>
              <w:spacing w:after="0" w:line="240" w:lineRule="auto"/>
              <w:jc w:val="center"/>
              <w:rPr>
                <w:rFonts w:ascii="Times New Roman" w:eastAsia="Arial" w:hAnsi="Times New Roman" w:cs="Times New Roman"/>
                <w:sz w:val="16"/>
                <w:szCs w:val="16"/>
              </w:rPr>
            </w:pPr>
            <w:r w:rsidRPr="00D748C9">
              <w:rPr>
                <w:rFonts w:ascii="Times New Roman" w:eastAsia="Times New Roman" w:hAnsi="Times New Roman" w:cs="Times New Roman"/>
                <w:color w:val="000000"/>
                <w:sz w:val="16"/>
                <w:szCs w:val="16"/>
                <w:lang w:eastAsia="el-GR"/>
              </w:rPr>
              <w:t>1 φορά ανά εβδομάδα</w:t>
            </w:r>
          </w:p>
        </w:tc>
        <w:tc>
          <w:tcPr>
            <w:tcW w:w="2174" w:type="pct"/>
            <w:gridSpan w:val="4"/>
            <w:shd w:val="clear" w:color="auto" w:fill="FFFFFF" w:themeFill="background1"/>
            <w:vAlign w:val="center"/>
          </w:tcPr>
          <w:p w14:paraId="3578D30F" w14:textId="77777777" w:rsidR="00F722AC" w:rsidRPr="006656C8" w:rsidRDefault="00F722AC" w:rsidP="00F722AC">
            <w:pPr>
              <w:spacing w:after="0" w:line="240" w:lineRule="auto"/>
              <w:jc w:val="center"/>
              <w:rPr>
                <w:rFonts w:ascii="Times New Roman" w:eastAsia="Times New Roman" w:hAnsi="Times New Roman" w:cs="Times New Roman"/>
                <w:color w:val="000000"/>
                <w:sz w:val="16"/>
                <w:szCs w:val="16"/>
                <w:lang w:eastAsia="el-GR"/>
              </w:rPr>
            </w:pPr>
          </w:p>
        </w:tc>
        <w:tc>
          <w:tcPr>
            <w:tcW w:w="662" w:type="pct"/>
            <w:gridSpan w:val="2"/>
            <w:shd w:val="clear" w:color="auto" w:fill="FFFFFF" w:themeFill="background1"/>
            <w:vAlign w:val="center"/>
          </w:tcPr>
          <w:p w14:paraId="7745B738" w14:textId="77777777" w:rsidR="00F722AC" w:rsidRPr="00B11EF6" w:rsidRDefault="00F722AC" w:rsidP="00F722AC">
            <w:pPr>
              <w:spacing w:after="0" w:line="240" w:lineRule="auto"/>
              <w:jc w:val="center"/>
              <w:rPr>
                <w:rFonts w:ascii="Times New Roman" w:eastAsia="Arial" w:hAnsi="Times New Roman" w:cs="Times New Roman"/>
                <w:sz w:val="16"/>
                <w:szCs w:val="16"/>
              </w:rPr>
            </w:pPr>
            <w:r w:rsidRPr="00D748C9">
              <w:rPr>
                <w:rFonts w:ascii="Times New Roman" w:eastAsia="Times New Roman" w:hAnsi="Times New Roman" w:cs="Times New Roman"/>
                <w:color w:val="000000"/>
                <w:sz w:val="16"/>
                <w:szCs w:val="16"/>
                <w:lang w:eastAsia="el-GR"/>
              </w:rPr>
              <w:t>Εφαρμογή Πιεζοηλεκτρικού αισθητήρα για την μέτρηση της αρτηριακής πίεσης</w:t>
            </w:r>
          </w:p>
        </w:tc>
      </w:tr>
      <w:tr w:rsidR="00F722AC" w:rsidRPr="00620A06" w14:paraId="6EC9B8E6" w14:textId="77777777" w:rsidTr="004E62D8">
        <w:trPr>
          <w:gridBefore w:val="1"/>
          <w:wBefore w:w="38" w:type="pct"/>
          <w:trHeight w:val="2910"/>
        </w:trPr>
        <w:tc>
          <w:tcPr>
            <w:tcW w:w="170" w:type="pct"/>
            <w:gridSpan w:val="2"/>
            <w:shd w:val="clear" w:color="auto" w:fill="FFFFFF" w:themeFill="background1"/>
            <w:noWrap/>
            <w:vAlign w:val="center"/>
          </w:tcPr>
          <w:p w14:paraId="447D1C48" w14:textId="38320803"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25</w:t>
            </w:r>
          </w:p>
        </w:tc>
        <w:tc>
          <w:tcPr>
            <w:tcW w:w="645" w:type="pct"/>
            <w:shd w:val="clear" w:color="auto" w:fill="FFFFFF" w:themeFill="background1"/>
            <w:vAlign w:val="center"/>
          </w:tcPr>
          <w:p w14:paraId="0EB2C462" w14:textId="77777777" w:rsidR="00F722AC" w:rsidRPr="00D748C9"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D748C9">
              <w:rPr>
                <w:rFonts w:ascii="Times New Roman" w:eastAsia="Times New Roman" w:hAnsi="Times New Roman" w:cs="Times New Roman"/>
                <w:color w:val="000000"/>
                <w:sz w:val="16"/>
                <w:szCs w:val="16"/>
                <w:lang w:eastAsia="el-GR"/>
              </w:rPr>
              <w:t>Δρ. ΤΡΑΜΑΝΤΖΑΣ ΚΩΝΣΤΑΝΤΙΝΟΣ</w:t>
            </w:r>
          </w:p>
          <w:p w14:paraId="7B24AF5A" w14:textId="77777777" w:rsidR="00F722AC" w:rsidRPr="00B11EF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D748C9">
              <w:rPr>
                <w:rFonts w:ascii="Times New Roman" w:eastAsia="Times New Roman" w:hAnsi="Times New Roman" w:cs="Times New Roman"/>
                <w:color w:val="000000"/>
                <w:sz w:val="16"/>
                <w:szCs w:val="16"/>
                <w:lang w:eastAsia="el-GR"/>
              </w:rPr>
              <w:t>ktraman@physics.duth.gr</w:t>
            </w:r>
          </w:p>
        </w:tc>
        <w:tc>
          <w:tcPr>
            <w:tcW w:w="458" w:type="pct"/>
            <w:gridSpan w:val="2"/>
            <w:shd w:val="clear" w:color="auto" w:fill="FFFFFF" w:themeFill="background1"/>
            <w:vAlign w:val="center"/>
          </w:tcPr>
          <w:p w14:paraId="49680209" w14:textId="77777777" w:rsidR="00F722AC" w:rsidRPr="00620A0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620A06">
              <w:rPr>
                <w:rFonts w:ascii="Times New Roman" w:eastAsia="Times New Roman" w:hAnsi="Times New Roman" w:cs="Times New Roman"/>
                <w:color w:val="000000"/>
                <w:sz w:val="16"/>
                <w:szCs w:val="16"/>
                <w:lang w:eastAsia="el-GR"/>
              </w:rPr>
              <w:t xml:space="preserve">Εφαρμογές ανίχνευσης κίνησης με πιεζοηλεκτρικούς αισθητήρες </w:t>
            </w:r>
          </w:p>
          <w:p w14:paraId="3622F44D" w14:textId="77777777" w:rsidR="00F722AC" w:rsidRPr="00D454EC"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r w:rsidRPr="00D454EC">
              <w:rPr>
                <w:rFonts w:ascii="Times New Roman" w:eastAsia="Times New Roman" w:hAnsi="Times New Roman" w:cs="Times New Roman"/>
                <w:color w:val="000000"/>
                <w:sz w:val="16"/>
                <w:szCs w:val="16"/>
                <w:lang w:val="en-US" w:eastAsia="el-GR"/>
              </w:rPr>
              <w:t>Motion detection applications with piezoelectric sensors</w:t>
            </w:r>
          </w:p>
        </w:tc>
        <w:tc>
          <w:tcPr>
            <w:tcW w:w="488" w:type="pct"/>
            <w:shd w:val="clear" w:color="auto" w:fill="FFFFFF" w:themeFill="background1"/>
            <w:vAlign w:val="center"/>
          </w:tcPr>
          <w:p w14:paraId="7603106D" w14:textId="77777777" w:rsidR="00F722AC" w:rsidRPr="00620A0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620A06">
              <w:rPr>
                <w:rFonts w:ascii="Times New Roman" w:eastAsia="Times New Roman" w:hAnsi="Times New Roman" w:cs="Times New Roman"/>
                <w:color w:val="000000"/>
                <w:sz w:val="16"/>
                <w:szCs w:val="16"/>
                <w:lang w:eastAsia="el-GR"/>
              </w:rPr>
              <w:t>Ηλεκτρικά Κυκλώματα Ηλεκτρονική</w:t>
            </w:r>
          </w:p>
          <w:p w14:paraId="6E9A195C" w14:textId="77777777" w:rsidR="00F722AC" w:rsidRPr="00620A0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620A06">
              <w:rPr>
                <w:rFonts w:ascii="Times New Roman" w:eastAsia="Times New Roman" w:hAnsi="Times New Roman" w:cs="Times New Roman"/>
                <w:color w:val="000000"/>
                <w:sz w:val="16"/>
                <w:szCs w:val="16"/>
                <w:lang w:eastAsia="el-GR"/>
              </w:rPr>
              <w:t>Εργαστήριο Ηλεκτρονικής</w:t>
            </w:r>
          </w:p>
        </w:tc>
        <w:tc>
          <w:tcPr>
            <w:tcW w:w="364" w:type="pct"/>
            <w:gridSpan w:val="2"/>
            <w:shd w:val="clear" w:color="auto" w:fill="FFFFFF" w:themeFill="background1"/>
            <w:vAlign w:val="center"/>
          </w:tcPr>
          <w:p w14:paraId="28CBD0B0" w14:textId="77777777" w:rsidR="00F722AC" w:rsidRPr="00620A0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620A06">
              <w:rPr>
                <w:rFonts w:ascii="Times New Roman" w:eastAsia="Times New Roman" w:hAnsi="Times New Roman" w:cs="Times New Roman"/>
                <w:color w:val="000000"/>
                <w:sz w:val="16"/>
                <w:szCs w:val="16"/>
                <w:lang w:eastAsia="el-GR"/>
              </w:rPr>
              <w:t>1 φορά ανά εβδομάδα</w:t>
            </w:r>
          </w:p>
        </w:tc>
        <w:tc>
          <w:tcPr>
            <w:tcW w:w="2174" w:type="pct"/>
            <w:gridSpan w:val="4"/>
            <w:shd w:val="clear" w:color="auto" w:fill="FFFFFF" w:themeFill="background1"/>
            <w:vAlign w:val="center"/>
          </w:tcPr>
          <w:p w14:paraId="2E11C9EE" w14:textId="77777777" w:rsidR="00F722AC" w:rsidRPr="00620A06" w:rsidRDefault="00F722AC" w:rsidP="00F722AC">
            <w:pPr>
              <w:spacing w:after="0" w:line="240" w:lineRule="auto"/>
              <w:jc w:val="center"/>
              <w:rPr>
                <w:rFonts w:ascii="Times New Roman" w:eastAsia="Times New Roman" w:hAnsi="Times New Roman" w:cs="Times New Roman"/>
                <w:color w:val="000000"/>
                <w:sz w:val="16"/>
                <w:szCs w:val="16"/>
                <w:lang w:eastAsia="el-GR"/>
              </w:rPr>
            </w:pPr>
          </w:p>
        </w:tc>
        <w:tc>
          <w:tcPr>
            <w:tcW w:w="662" w:type="pct"/>
            <w:gridSpan w:val="2"/>
            <w:shd w:val="clear" w:color="auto" w:fill="FFFFFF" w:themeFill="background1"/>
            <w:vAlign w:val="center"/>
          </w:tcPr>
          <w:p w14:paraId="7B7C68B4" w14:textId="77777777" w:rsidR="00F722AC" w:rsidRPr="00620A06"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620A06">
              <w:rPr>
                <w:rFonts w:ascii="Times New Roman" w:eastAsia="Times New Roman" w:hAnsi="Times New Roman" w:cs="Times New Roman"/>
                <w:color w:val="000000"/>
                <w:sz w:val="16"/>
                <w:szCs w:val="16"/>
                <w:lang w:eastAsia="el-GR"/>
              </w:rPr>
              <w:t xml:space="preserve">Ανίχνευση κίνησης με πιεζοηλεκτρικούς </w:t>
            </w:r>
            <w:proofErr w:type="spellStart"/>
            <w:r w:rsidRPr="00620A06">
              <w:rPr>
                <w:rFonts w:ascii="Times New Roman" w:eastAsia="Times New Roman" w:hAnsi="Times New Roman" w:cs="Times New Roman"/>
                <w:color w:val="000000"/>
                <w:sz w:val="16"/>
                <w:szCs w:val="16"/>
                <w:lang w:eastAsia="el-GR"/>
              </w:rPr>
              <w:t>αιθητήρες</w:t>
            </w:r>
            <w:proofErr w:type="spellEnd"/>
          </w:p>
        </w:tc>
      </w:tr>
      <w:tr w:rsidR="00F722AC" w:rsidRPr="00824D2D" w14:paraId="12A9439F" w14:textId="77777777" w:rsidTr="004E62D8">
        <w:trPr>
          <w:gridBefore w:val="1"/>
          <w:wBefore w:w="38" w:type="pct"/>
          <w:trHeight w:val="2910"/>
        </w:trPr>
        <w:tc>
          <w:tcPr>
            <w:tcW w:w="170" w:type="pct"/>
            <w:gridSpan w:val="2"/>
            <w:shd w:val="clear" w:color="auto" w:fill="FFFFFF" w:themeFill="background1"/>
            <w:noWrap/>
            <w:vAlign w:val="center"/>
          </w:tcPr>
          <w:p w14:paraId="4BC744F8" w14:textId="6DAE94F4" w:rsidR="00F722AC" w:rsidRDefault="00F722AC" w:rsidP="00F722AC">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26</w:t>
            </w:r>
          </w:p>
        </w:tc>
        <w:tc>
          <w:tcPr>
            <w:tcW w:w="645" w:type="pct"/>
            <w:shd w:val="clear" w:color="auto" w:fill="FFFFFF" w:themeFill="background1"/>
            <w:vAlign w:val="center"/>
          </w:tcPr>
          <w:p w14:paraId="36ADA9D9" w14:textId="77777777" w:rsidR="00F722AC" w:rsidRPr="00D748C9" w:rsidRDefault="00F722AC" w:rsidP="00F722AC">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Φαντίδης Ιάκωβος, fantidis@physics.duth.gr</w:t>
            </w:r>
          </w:p>
        </w:tc>
        <w:tc>
          <w:tcPr>
            <w:tcW w:w="458" w:type="pct"/>
            <w:gridSpan w:val="2"/>
            <w:shd w:val="clear" w:color="auto" w:fill="FFFFFF" w:themeFill="background1"/>
            <w:vAlign w:val="center"/>
          </w:tcPr>
          <w:p w14:paraId="3F59B5CF" w14:textId="77777777" w:rsidR="00F722AC" w:rsidRDefault="00F722AC" w:rsidP="00F722AC">
            <w:pPr>
              <w:spacing w:after="0" w:line="240" w:lineRule="auto"/>
              <w:jc w:val="center"/>
              <w:rPr>
                <w:rFonts w:ascii="TimesNewRomanPSMT" w:hAnsi="TimesNewRomanPSMT" w:cs="TimesNewRomanPSMT"/>
                <w:sz w:val="16"/>
                <w:szCs w:val="16"/>
              </w:rPr>
            </w:pPr>
            <w:r w:rsidRPr="0066217B">
              <w:rPr>
                <w:rFonts w:ascii="TimesNewRomanPSMT" w:hAnsi="TimesNewRomanPSMT" w:cs="TimesNewRomanPSMT"/>
                <w:sz w:val="16"/>
                <w:szCs w:val="16"/>
              </w:rPr>
              <w:t xml:space="preserve">Παραγωγή ηλεκτρικής ενέργειας με χρήση </w:t>
            </w:r>
            <w:proofErr w:type="spellStart"/>
            <w:r w:rsidRPr="0066217B">
              <w:rPr>
                <w:rFonts w:ascii="TimesNewRomanPSMT" w:hAnsi="TimesNewRomanPSMT" w:cs="TimesNewRomanPSMT"/>
                <w:sz w:val="16"/>
                <w:szCs w:val="16"/>
              </w:rPr>
              <w:t>φωτοβολταϊκών</w:t>
            </w:r>
            <w:proofErr w:type="spellEnd"/>
            <w:r w:rsidRPr="0066217B">
              <w:rPr>
                <w:rFonts w:ascii="TimesNewRomanPSMT" w:hAnsi="TimesNewRomanPSMT" w:cs="TimesNewRomanPSMT"/>
                <w:sz w:val="16"/>
                <w:szCs w:val="16"/>
              </w:rPr>
              <w:t xml:space="preserve"> στις πρωτεύουσες της Ευρωπαϊκής Ένωσης</w:t>
            </w:r>
          </w:p>
          <w:p w14:paraId="6FA0A714" w14:textId="77777777" w:rsidR="00F722AC" w:rsidRPr="0066217B"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r w:rsidRPr="0066217B">
              <w:rPr>
                <w:rFonts w:ascii="TimesNewRomanPSMT" w:hAnsi="TimesNewRomanPSMT" w:cs="TimesNewRomanPSMT"/>
                <w:sz w:val="16"/>
                <w:szCs w:val="16"/>
                <w:lang w:val="en-US"/>
              </w:rPr>
              <w:t>Production of electricity using photovoltaics in the capitals of the European Union.</w:t>
            </w:r>
          </w:p>
        </w:tc>
        <w:tc>
          <w:tcPr>
            <w:tcW w:w="488" w:type="pct"/>
            <w:shd w:val="clear" w:color="auto" w:fill="FFFFFF" w:themeFill="background1"/>
            <w:vAlign w:val="center"/>
          </w:tcPr>
          <w:p w14:paraId="0136A527" w14:textId="77777777" w:rsidR="00F722AC" w:rsidRPr="0066217B"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p>
        </w:tc>
        <w:tc>
          <w:tcPr>
            <w:tcW w:w="364" w:type="pct"/>
            <w:gridSpan w:val="2"/>
            <w:shd w:val="clear" w:color="auto" w:fill="FFFFFF" w:themeFill="background1"/>
            <w:vAlign w:val="center"/>
          </w:tcPr>
          <w:p w14:paraId="286A7873" w14:textId="77777777" w:rsidR="00F722AC" w:rsidRPr="0066217B"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p>
        </w:tc>
        <w:tc>
          <w:tcPr>
            <w:tcW w:w="2174" w:type="pct"/>
            <w:gridSpan w:val="4"/>
            <w:shd w:val="clear" w:color="auto" w:fill="FFFFFF" w:themeFill="background1"/>
            <w:vAlign w:val="center"/>
          </w:tcPr>
          <w:p w14:paraId="179B9EDC" w14:textId="77777777" w:rsidR="00F722AC" w:rsidRPr="0066217B"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p>
        </w:tc>
        <w:tc>
          <w:tcPr>
            <w:tcW w:w="662" w:type="pct"/>
            <w:gridSpan w:val="2"/>
            <w:shd w:val="clear" w:color="auto" w:fill="FFFFFF" w:themeFill="background1"/>
            <w:vAlign w:val="center"/>
          </w:tcPr>
          <w:p w14:paraId="482A1D0C" w14:textId="77777777" w:rsidR="00F722AC" w:rsidRPr="0066217B" w:rsidRDefault="00F722AC" w:rsidP="00F722AC">
            <w:pPr>
              <w:spacing w:after="0" w:line="240" w:lineRule="auto"/>
              <w:jc w:val="center"/>
              <w:rPr>
                <w:rFonts w:ascii="Times New Roman" w:eastAsia="Times New Roman" w:hAnsi="Times New Roman" w:cs="Times New Roman"/>
                <w:color w:val="000000"/>
                <w:sz w:val="16"/>
                <w:szCs w:val="16"/>
                <w:lang w:val="en-US" w:eastAsia="el-GR"/>
              </w:rPr>
            </w:pPr>
          </w:p>
        </w:tc>
      </w:tr>
      <w:tr w:rsidR="00F722AC" w:rsidRPr="00382FC4" w14:paraId="5042C9D2" w14:textId="77777777" w:rsidTr="004E6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Pr>
        <w:tc>
          <w:tcPr>
            <w:tcW w:w="174" w:type="pct"/>
            <w:gridSpan w:val="2"/>
            <w:tcBorders>
              <w:top w:val="single" w:sz="4" w:space="0" w:color="000000"/>
              <w:left w:val="single" w:sz="4" w:space="0" w:color="000000"/>
              <w:bottom w:val="single" w:sz="4" w:space="0" w:color="000000"/>
              <w:right w:val="single" w:sz="4" w:space="0" w:color="000000"/>
            </w:tcBorders>
          </w:tcPr>
          <w:p w14:paraId="29B7BB1B" w14:textId="77777777" w:rsidR="00F722AC" w:rsidRPr="00382FC4" w:rsidRDefault="00F722AC" w:rsidP="00F722AC">
            <w:pPr>
              <w:spacing w:after="0" w:line="240" w:lineRule="auto"/>
              <w:rPr>
                <w:rFonts w:ascii="Times New Roman" w:hAnsi="Times New Roman" w:cs="Times New Roman"/>
                <w:b/>
                <w:sz w:val="16"/>
                <w:szCs w:val="16"/>
              </w:rPr>
            </w:pPr>
            <w:r w:rsidRPr="00382FC4">
              <w:rPr>
                <w:rFonts w:ascii="Times New Roman" w:eastAsia="Calibri" w:hAnsi="Times New Roman" w:cs="Times New Roman"/>
                <w:b/>
                <w:sz w:val="16"/>
                <w:szCs w:val="16"/>
              </w:rPr>
              <w:t>Α/Α</w:t>
            </w:r>
          </w:p>
        </w:tc>
        <w:tc>
          <w:tcPr>
            <w:tcW w:w="831" w:type="pct"/>
            <w:gridSpan w:val="3"/>
            <w:tcBorders>
              <w:top w:val="single" w:sz="4" w:space="0" w:color="000000"/>
              <w:left w:val="single" w:sz="4" w:space="0" w:color="000000"/>
              <w:bottom w:val="single" w:sz="4" w:space="0" w:color="000000"/>
              <w:right w:val="single" w:sz="4" w:space="0" w:color="000000"/>
            </w:tcBorders>
          </w:tcPr>
          <w:p w14:paraId="0891CBF6" w14:textId="77777777" w:rsidR="00F722AC" w:rsidRPr="00382FC4" w:rsidRDefault="00F722AC" w:rsidP="00F722AC">
            <w:pPr>
              <w:spacing w:after="0" w:line="240" w:lineRule="auto"/>
              <w:rPr>
                <w:rFonts w:ascii="Times New Roman" w:hAnsi="Times New Roman" w:cs="Times New Roman"/>
                <w:b/>
                <w:bCs/>
                <w:sz w:val="16"/>
                <w:szCs w:val="16"/>
              </w:rPr>
            </w:pPr>
            <w:r w:rsidRPr="00382FC4">
              <w:rPr>
                <w:rFonts w:ascii="Times New Roman" w:eastAsia="Calibri" w:hAnsi="Times New Roman" w:cs="Times New Roman"/>
                <w:b/>
                <w:bCs/>
                <w:sz w:val="16"/>
                <w:szCs w:val="16"/>
              </w:rPr>
              <w:t>Εισηγητής</w:t>
            </w:r>
          </w:p>
          <w:p w14:paraId="5C4A44FA" w14:textId="77777777" w:rsidR="00F722AC" w:rsidRPr="00382FC4" w:rsidRDefault="00F722AC" w:rsidP="00F722AC">
            <w:pPr>
              <w:spacing w:after="0" w:line="240" w:lineRule="auto"/>
              <w:rPr>
                <w:rFonts w:ascii="Times New Roman" w:hAnsi="Times New Roman" w:cs="Times New Roman"/>
                <w:b/>
                <w:sz w:val="16"/>
                <w:szCs w:val="16"/>
              </w:rPr>
            </w:pPr>
            <w:r w:rsidRPr="00382FC4">
              <w:rPr>
                <w:rFonts w:ascii="Times New Roman" w:eastAsia="Calibri" w:hAnsi="Times New Roman" w:cs="Times New Roman"/>
                <w:b/>
                <w:bCs/>
                <w:sz w:val="16"/>
                <w:szCs w:val="16"/>
              </w:rPr>
              <w:t>(ονοματεπώνυμο και e-</w:t>
            </w:r>
            <w:proofErr w:type="spellStart"/>
            <w:r w:rsidRPr="00382FC4">
              <w:rPr>
                <w:rFonts w:ascii="Times New Roman" w:eastAsia="Calibri" w:hAnsi="Times New Roman" w:cs="Times New Roman"/>
                <w:b/>
                <w:bCs/>
                <w:sz w:val="16"/>
                <w:szCs w:val="16"/>
              </w:rPr>
              <w:t>mail</w:t>
            </w:r>
            <w:proofErr w:type="spellEnd"/>
            <w:r w:rsidRPr="00382FC4">
              <w:rPr>
                <w:rFonts w:ascii="Times New Roman" w:eastAsia="Calibri" w:hAnsi="Times New Roman" w:cs="Times New Roman"/>
                <w:b/>
                <w:bCs/>
                <w:sz w:val="16"/>
                <w:szCs w:val="16"/>
              </w:rPr>
              <w:t xml:space="preserve"> ή τηλέφωνο)</w:t>
            </w:r>
          </w:p>
        </w:tc>
        <w:tc>
          <w:tcPr>
            <w:tcW w:w="820" w:type="pct"/>
            <w:gridSpan w:val="3"/>
            <w:tcBorders>
              <w:top w:val="single" w:sz="4" w:space="0" w:color="000000"/>
              <w:left w:val="single" w:sz="4" w:space="0" w:color="000000"/>
              <w:bottom w:val="single" w:sz="4" w:space="0" w:color="000000"/>
              <w:right w:val="single" w:sz="4" w:space="0" w:color="000000"/>
            </w:tcBorders>
          </w:tcPr>
          <w:p w14:paraId="284515E5" w14:textId="77777777" w:rsidR="00F722AC" w:rsidRPr="00382FC4" w:rsidRDefault="00F722AC" w:rsidP="00F722AC">
            <w:pPr>
              <w:spacing w:after="0" w:line="240" w:lineRule="auto"/>
              <w:rPr>
                <w:rFonts w:ascii="Times New Roman" w:hAnsi="Times New Roman" w:cs="Times New Roman"/>
                <w:b/>
                <w:bCs/>
                <w:sz w:val="16"/>
                <w:szCs w:val="16"/>
              </w:rPr>
            </w:pPr>
            <w:r w:rsidRPr="00382FC4">
              <w:rPr>
                <w:rFonts w:ascii="Times New Roman" w:eastAsia="Calibri" w:hAnsi="Times New Roman" w:cs="Times New Roman"/>
                <w:b/>
                <w:bCs/>
                <w:sz w:val="16"/>
                <w:szCs w:val="16"/>
              </w:rPr>
              <w:t>Θέμα πτυχιακής</w:t>
            </w:r>
          </w:p>
          <w:p w14:paraId="7D65BB51" w14:textId="77777777" w:rsidR="00F722AC" w:rsidRPr="00382FC4" w:rsidRDefault="00F722AC" w:rsidP="00F722AC">
            <w:pPr>
              <w:spacing w:after="0" w:line="240" w:lineRule="auto"/>
              <w:rPr>
                <w:rFonts w:ascii="Times New Roman" w:hAnsi="Times New Roman" w:cs="Times New Roman"/>
                <w:b/>
                <w:sz w:val="16"/>
                <w:szCs w:val="16"/>
              </w:rPr>
            </w:pPr>
            <w:r w:rsidRPr="00382FC4">
              <w:rPr>
                <w:rFonts w:ascii="Times New Roman" w:eastAsia="Calibri" w:hAnsi="Times New Roman" w:cs="Times New Roman"/>
                <w:b/>
                <w:sz w:val="16"/>
                <w:szCs w:val="16"/>
              </w:rPr>
              <w:t>(ελληνικά &amp; αγγλικά)</w:t>
            </w:r>
          </w:p>
        </w:tc>
        <w:tc>
          <w:tcPr>
            <w:tcW w:w="670" w:type="pct"/>
            <w:gridSpan w:val="2"/>
            <w:tcBorders>
              <w:top w:val="single" w:sz="4" w:space="0" w:color="000000"/>
              <w:left w:val="single" w:sz="4" w:space="0" w:color="000000"/>
              <w:bottom w:val="single" w:sz="4" w:space="0" w:color="000000"/>
              <w:right w:val="single" w:sz="4" w:space="0" w:color="000000"/>
            </w:tcBorders>
          </w:tcPr>
          <w:p w14:paraId="42D01D6B" w14:textId="77777777" w:rsidR="00F722AC" w:rsidRPr="00382FC4" w:rsidRDefault="00F722AC" w:rsidP="00F722AC">
            <w:pPr>
              <w:spacing w:after="0" w:line="240" w:lineRule="auto"/>
              <w:rPr>
                <w:rFonts w:ascii="Times New Roman" w:hAnsi="Times New Roman" w:cs="Times New Roman"/>
                <w:b/>
                <w:sz w:val="16"/>
                <w:szCs w:val="16"/>
              </w:rPr>
            </w:pPr>
            <w:proofErr w:type="spellStart"/>
            <w:r w:rsidRPr="00382FC4">
              <w:rPr>
                <w:rFonts w:ascii="Times New Roman" w:eastAsia="Calibri" w:hAnsi="Times New Roman" w:cs="Times New Roman"/>
                <w:b/>
                <w:bCs/>
                <w:sz w:val="16"/>
                <w:szCs w:val="16"/>
              </w:rPr>
              <w:t>Προαπαιτούμενα</w:t>
            </w:r>
            <w:proofErr w:type="spellEnd"/>
            <w:r w:rsidRPr="00382FC4">
              <w:rPr>
                <w:rFonts w:ascii="Times New Roman" w:eastAsia="Calibri" w:hAnsi="Times New Roman" w:cs="Times New Roman"/>
                <w:b/>
                <w:bCs/>
                <w:sz w:val="16"/>
                <w:szCs w:val="16"/>
              </w:rPr>
              <w:t xml:space="preserve"> μαθήματα &amp; γνώσεις</w:t>
            </w:r>
          </w:p>
        </w:tc>
        <w:tc>
          <w:tcPr>
            <w:tcW w:w="860" w:type="pct"/>
            <w:tcBorders>
              <w:top w:val="single" w:sz="4" w:space="0" w:color="000000"/>
              <w:left w:val="single" w:sz="4" w:space="0" w:color="000000"/>
              <w:bottom w:val="single" w:sz="4" w:space="0" w:color="000000"/>
              <w:right w:val="single" w:sz="4" w:space="0" w:color="000000"/>
            </w:tcBorders>
          </w:tcPr>
          <w:p w14:paraId="4505699D" w14:textId="77777777" w:rsidR="00F722AC" w:rsidRPr="00382FC4" w:rsidRDefault="00F722AC" w:rsidP="00F722AC">
            <w:pPr>
              <w:spacing w:after="0" w:line="240" w:lineRule="auto"/>
              <w:rPr>
                <w:rFonts w:ascii="Times New Roman" w:hAnsi="Times New Roman" w:cs="Times New Roman"/>
                <w:b/>
                <w:sz w:val="16"/>
                <w:szCs w:val="16"/>
              </w:rPr>
            </w:pPr>
            <w:r w:rsidRPr="00382FC4">
              <w:rPr>
                <w:rFonts w:ascii="Times New Roman" w:eastAsia="Calibri" w:hAnsi="Times New Roman" w:cs="Times New Roman"/>
                <w:b/>
                <w:sz w:val="16"/>
                <w:szCs w:val="16"/>
              </w:rPr>
              <w:t>Περιγραφή</w:t>
            </w:r>
          </w:p>
          <w:p w14:paraId="7BB17A68" w14:textId="77777777" w:rsidR="00F722AC" w:rsidRPr="00382FC4" w:rsidRDefault="00F722AC" w:rsidP="00F722AC">
            <w:pPr>
              <w:spacing w:after="0" w:line="240" w:lineRule="auto"/>
              <w:rPr>
                <w:rFonts w:ascii="Times New Roman" w:hAnsi="Times New Roman" w:cs="Times New Roman"/>
                <w:b/>
                <w:sz w:val="16"/>
                <w:szCs w:val="16"/>
              </w:rPr>
            </w:pPr>
          </w:p>
        </w:tc>
        <w:tc>
          <w:tcPr>
            <w:tcW w:w="479" w:type="pct"/>
            <w:tcBorders>
              <w:top w:val="single" w:sz="4" w:space="0" w:color="000000"/>
              <w:left w:val="single" w:sz="4" w:space="0" w:color="000000"/>
              <w:bottom w:val="single" w:sz="4" w:space="0" w:color="000000"/>
              <w:right w:val="single" w:sz="4" w:space="0" w:color="000000"/>
            </w:tcBorders>
          </w:tcPr>
          <w:p w14:paraId="62B1E7D5" w14:textId="77777777" w:rsidR="00F722AC" w:rsidRPr="00382FC4" w:rsidRDefault="00F722AC" w:rsidP="00F722AC">
            <w:pPr>
              <w:spacing w:after="0" w:line="240" w:lineRule="auto"/>
              <w:rPr>
                <w:rFonts w:ascii="Times New Roman" w:hAnsi="Times New Roman" w:cs="Times New Roman"/>
                <w:b/>
                <w:sz w:val="16"/>
                <w:szCs w:val="16"/>
              </w:rPr>
            </w:pPr>
            <w:r w:rsidRPr="00382FC4">
              <w:rPr>
                <w:rFonts w:ascii="Times New Roman" w:eastAsia="Calibri" w:hAnsi="Times New Roman" w:cs="Times New Roman"/>
                <w:b/>
                <w:bCs/>
                <w:sz w:val="16"/>
                <w:szCs w:val="16"/>
              </w:rPr>
              <w:t>Συχνότητα συνεργασίας με τον εισηγητή</w:t>
            </w:r>
          </w:p>
        </w:tc>
        <w:tc>
          <w:tcPr>
            <w:tcW w:w="911" w:type="pct"/>
            <w:gridSpan w:val="2"/>
            <w:tcBorders>
              <w:top w:val="single" w:sz="4" w:space="0" w:color="000000"/>
              <w:left w:val="single" w:sz="4" w:space="0" w:color="000000"/>
              <w:bottom w:val="single" w:sz="4" w:space="0" w:color="000000"/>
              <w:right w:val="single" w:sz="4" w:space="0" w:color="000000"/>
            </w:tcBorders>
          </w:tcPr>
          <w:p w14:paraId="5E17C08D" w14:textId="77777777" w:rsidR="00F722AC" w:rsidRPr="00382FC4" w:rsidRDefault="00F722AC" w:rsidP="00F722AC">
            <w:pPr>
              <w:spacing w:after="0" w:line="240" w:lineRule="auto"/>
              <w:rPr>
                <w:rFonts w:ascii="Times New Roman" w:hAnsi="Times New Roman" w:cs="Times New Roman"/>
                <w:sz w:val="16"/>
                <w:szCs w:val="16"/>
              </w:rPr>
            </w:pPr>
          </w:p>
        </w:tc>
      </w:tr>
      <w:tr w:rsidR="00F722AC" w:rsidRPr="00382FC4" w14:paraId="2EF9BBA2" w14:textId="77777777" w:rsidTr="004E6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Pr>
        <w:tc>
          <w:tcPr>
            <w:tcW w:w="174" w:type="pct"/>
            <w:gridSpan w:val="2"/>
            <w:tcBorders>
              <w:top w:val="single" w:sz="4" w:space="0" w:color="000000"/>
              <w:left w:val="single" w:sz="4" w:space="0" w:color="000000"/>
              <w:bottom w:val="single" w:sz="4" w:space="0" w:color="000000"/>
              <w:right w:val="single" w:sz="4" w:space="0" w:color="000000"/>
            </w:tcBorders>
          </w:tcPr>
          <w:p w14:paraId="2D456D02" w14:textId="2C610A76"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hAnsi="Times New Roman" w:cs="Times New Roman"/>
                <w:sz w:val="16"/>
                <w:szCs w:val="16"/>
              </w:rPr>
              <w:t>2</w:t>
            </w:r>
            <w:r w:rsidR="00CC01CE">
              <w:rPr>
                <w:rFonts w:ascii="Times New Roman" w:hAnsi="Times New Roman" w:cs="Times New Roman"/>
                <w:sz w:val="16"/>
                <w:szCs w:val="16"/>
              </w:rPr>
              <w:t>7</w:t>
            </w:r>
          </w:p>
        </w:tc>
        <w:tc>
          <w:tcPr>
            <w:tcW w:w="831" w:type="pct"/>
            <w:gridSpan w:val="3"/>
            <w:tcBorders>
              <w:top w:val="single" w:sz="4" w:space="0" w:color="000000"/>
              <w:left w:val="single" w:sz="4" w:space="0" w:color="000000"/>
              <w:bottom w:val="single" w:sz="4" w:space="0" w:color="000000"/>
              <w:right w:val="single" w:sz="4" w:space="0" w:color="000000"/>
            </w:tcBorders>
          </w:tcPr>
          <w:p w14:paraId="5B73B8E5" w14:textId="77777777" w:rsidR="00F722AC" w:rsidRPr="00382FC4" w:rsidRDefault="00F722AC" w:rsidP="00F722AC">
            <w:pPr>
              <w:spacing w:after="0" w:line="240" w:lineRule="auto"/>
              <w:rPr>
                <w:rFonts w:ascii="Times New Roman" w:hAnsi="Times New Roman" w:cs="Times New Roman"/>
                <w:sz w:val="16"/>
                <w:szCs w:val="16"/>
              </w:rPr>
            </w:pPr>
            <w:proofErr w:type="spellStart"/>
            <w:r w:rsidRPr="00382FC4">
              <w:rPr>
                <w:rFonts w:ascii="Times New Roman" w:eastAsia="Calibri" w:hAnsi="Times New Roman" w:cs="Times New Roman"/>
                <w:sz w:val="16"/>
                <w:szCs w:val="16"/>
              </w:rPr>
              <w:t>Τζαμάλ</w:t>
            </w:r>
            <w:proofErr w:type="spellEnd"/>
            <w:r w:rsidRPr="00382FC4">
              <w:rPr>
                <w:rFonts w:ascii="Times New Roman" w:eastAsia="Calibri" w:hAnsi="Times New Roman" w:cs="Times New Roman"/>
                <w:sz w:val="16"/>
                <w:szCs w:val="16"/>
              </w:rPr>
              <w:t xml:space="preserve">-Οδυσσέας </w:t>
            </w:r>
            <w:proofErr w:type="spellStart"/>
            <w:r w:rsidRPr="00382FC4">
              <w:rPr>
                <w:rFonts w:ascii="Times New Roman" w:eastAsia="Calibri" w:hAnsi="Times New Roman" w:cs="Times New Roman"/>
                <w:sz w:val="16"/>
                <w:szCs w:val="16"/>
              </w:rPr>
              <w:t>Μαάιτα</w:t>
            </w:r>
            <w:proofErr w:type="spellEnd"/>
            <w:r w:rsidRPr="00382FC4">
              <w:rPr>
                <w:rFonts w:ascii="Times New Roman" w:eastAsia="Calibri" w:hAnsi="Times New Roman" w:cs="Times New Roman"/>
                <w:sz w:val="16"/>
                <w:szCs w:val="16"/>
              </w:rPr>
              <w:t>, tmaaita@physics.duth.gr</w:t>
            </w:r>
          </w:p>
        </w:tc>
        <w:tc>
          <w:tcPr>
            <w:tcW w:w="820" w:type="pct"/>
            <w:gridSpan w:val="3"/>
            <w:tcBorders>
              <w:top w:val="single" w:sz="4" w:space="0" w:color="000000"/>
              <w:left w:val="single" w:sz="4" w:space="0" w:color="000000"/>
              <w:bottom w:val="single" w:sz="4" w:space="0" w:color="000000"/>
              <w:right w:val="single" w:sz="4" w:space="0" w:color="000000"/>
            </w:tcBorders>
          </w:tcPr>
          <w:p w14:paraId="01891ADD" w14:textId="77777777" w:rsidR="00F722AC" w:rsidRPr="00382FC4" w:rsidRDefault="00F722AC" w:rsidP="00F722AC">
            <w:pPr>
              <w:widowControl w:val="0"/>
              <w:spacing w:after="140" w:line="276" w:lineRule="auto"/>
              <w:rPr>
                <w:rFonts w:ascii="Times New Roman" w:hAnsi="Times New Roman" w:cs="Times New Roman"/>
                <w:sz w:val="16"/>
                <w:szCs w:val="16"/>
              </w:rPr>
            </w:pPr>
            <w:r w:rsidRPr="00382FC4">
              <w:rPr>
                <w:rFonts w:ascii="Times New Roman" w:eastAsia="Calibri" w:hAnsi="Times New Roman" w:cs="Times New Roman"/>
                <w:sz w:val="16"/>
                <w:szCs w:val="16"/>
              </w:rPr>
              <w:t>Μελέτη  συμπεριφοράς μη γραμμικού δυναμικού συστήματος</w:t>
            </w:r>
          </w:p>
          <w:p w14:paraId="03D83275" w14:textId="77777777" w:rsidR="00F722AC" w:rsidRPr="00382FC4" w:rsidRDefault="00F722AC" w:rsidP="00F722AC">
            <w:pPr>
              <w:widowControl w:val="0"/>
              <w:spacing w:after="140" w:line="276" w:lineRule="auto"/>
              <w:rPr>
                <w:rFonts w:ascii="Times New Roman" w:hAnsi="Times New Roman" w:cs="Times New Roman"/>
                <w:sz w:val="16"/>
                <w:szCs w:val="16"/>
              </w:rPr>
            </w:pPr>
          </w:p>
          <w:p w14:paraId="18145F64" w14:textId="77777777" w:rsidR="00F722AC" w:rsidRPr="00382FC4" w:rsidRDefault="00F722AC" w:rsidP="00F722AC">
            <w:pPr>
              <w:widowControl w:val="0"/>
              <w:spacing w:after="140" w:line="276" w:lineRule="auto"/>
              <w:rPr>
                <w:rFonts w:ascii="Times New Roman" w:hAnsi="Times New Roman" w:cs="Times New Roman"/>
                <w:sz w:val="16"/>
                <w:szCs w:val="16"/>
                <w:lang w:val="en-US"/>
              </w:rPr>
            </w:pPr>
            <w:r w:rsidRPr="00382FC4">
              <w:rPr>
                <w:rFonts w:ascii="Times New Roman" w:eastAsia="Calibri" w:hAnsi="Times New Roman" w:cs="Times New Roman"/>
                <w:sz w:val="16"/>
                <w:szCs w:val="16"/>
                <w:lang w:val="en-US"/>
              </w:rPr>
              <w:t>Study of a nonlinear dynamical system’s behavior</w:t>
            </w:r>
          </w:p>
        </w:tc>
        <w:tc>
          <w:tcPr>
            <w:tcW w:w="670" w:type="pct"/>
            <w:gridSpan w:val="2"/>
            <w:tcBorders>
              <w:top w:val="single" w:sz="4" w:space="0" w:color="000000"/>
              <w:left w:val="single" w:sz="4" w:space="0" w:color="000000"/>
              <w:bottom w:val="single" w:sz="4" w:space="0" w:color="000000"/>
              <w:right w:val="single" w:sz="4" w:space="0" w:color="000000"/>
            </w:tcBorders>
          </w:tcPr>
          <w:p w14:paraId="609C36BB"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 xml:space="preserve">Μη γραμμική δυναμική – Θεωρία Χάους, </w:t>
            </w:r>
          </w:p>
          <w:p w14:paraId="63EC95BB"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Αλγόριθμοι και προγραμματισμός Η/Υ</w:t>
            </w:r>
          </w:p>
        </w:tc>
        <w:tc>
          <w:tcPr>
            <w:tcW w:w="860" w:type="pct"/>
            <w:tcBorders>
              <w:top w:val="single" w:sz="4" w:space="0" w:color="000000"/>
              <w:left w:val="single" w:sz="4" w:space="0" w:color="000000"/>
              <w:bottom w:val="single" w:sz="4" w:space="0" w:color="000000"/>
              <w:right w:val="single" w:sz="4" w:space="0" w:color="000000"/>
            </w:tcBorders>
          </w:tcPr>
          <w:p w14:paraId="06390546"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Θα μελετηθεί η δυναμική συμπεριφορά ενός μη γραμμικού δυναμικού συστήματος τριών διαστάσεων με αριθμητικές μεθόδους.</w:t>
            </w:r>
          </w:p>
        </w:tc>
        <w:tc>
          <w:tcPr>
            <w:tcW w:w="479" w:type="pct"/>
            <w:tcBorders>
              <w:top w:val="single" w:sz="4" w:space="0" w:color="000000"/>
              <w:left w:val="single" w:sz="4" w:space="0" w:color="000000"/>
              <w:bottom w:val="single" w:sz="4" w:space="0" w:color="000000"/>
              <w:right w:val="single" w:sz="4" w:space="0" w:color="000000"/>
            </w:tcBorders>
          </w:tcPr>
          <w:p w14:paraId="548BF5D7"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2/εβδομάδα</w:t>
            </w:r>
          </w:p>
        </w:tc>
        <w:tc>
          <w:tcPr>
            <w:tcW w:w="911" w:type="pct"/>
            <w:gridSpan w:val="2"/>
            <w:tcBorders>
              <w:top w:val="single" w:sz="4" w:space="0" w:color="000000"/>
              <w:left w:val="single" w:sz="4" w:space="0" w:color="000000"/>
              <w:bottom w:val="single" w:sz="4" w:space="0" w:color="000000"/>
              <w:right w:val="single" w:sz="4" w:space="0" w:color="000000"/>
            </w:tcBorders>
          </w:tcPr>
          <w:p w14:paraId="186327C7"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Ο/η φοιτητής/</w:t>
            </w:r>
            <w:proofErr w:type="spellStart"/>
            <w:r w:rsidRPr="00382FC4">
              <w:rPr>
                <w:rFonts w:ascii="Times New Roman" w:eastAsia="Calibri" w:hAnsi="Times New Roman" w:cs="Times New Roman"/>
                <w:sz w:val="16"/>
                <w:szCs w:val="16"/>
              </w:rPr>
              <w:t>τρια</w:t>
            </w:r>
            <w:proofErr w:type="spellEnd"/>
            <w:r w:rsidRPr="00382FC4">
              <w:rPr>
                <w:rFonts w:ascii="Times New Roman" w:eastAsia="Calibri" w:hAnsi="Times New Roman" w:cs="Times New Roman"/>
                <w:sz w:val="16"/>
                <w:szCs w:val="16"/>
              </w:rPr>
              <w:t xml:space="preserve"> θα μελετήσει την θεωρία δυναμικών συστημάτων, θα γράψει κώδικα σε </w:t>
            </w:r>
            <w:proofErr w:type="spellStart"/>
            <w:r w:rsidRPr="00382FC4">
              <w:rPr>
                <w:rFonts w:ascii="Times New Roman" w:eastAsia="Calibri" w:hAnsi="Times New Roman" w:cs="Times New Roman"/>
                <w:sz w:val="16"/>
                <w:szCs w:val="16"/>
              </w:rPr>
              <w:t>Python</w:t>
            </w:r>
            <w:proofErr w:type="spellEnd"/>
            <w:r w:rsidRPr="00382FC4">
              <w:rPr>
                <w:rFonts w:ascii="Times New Roman" w:eastAsia="Calibri" w:hAnsi="Times New Roman" w:cs="Times New Roman"/>
                <w:sz w:val="16"/>
                <w:szCs w:val="16"/>
              </w:rPr>
              <w:t xml:space="preserve"> και θα εκτελέσει αριθμητικά πειράματα μέσω των οποίων θα διερευνηθεί η δυναμική συμπεριφορά του συστήματος.</w:t>
            </w:r>
          </w:p>
        </w:tc>
      </w:tr>
      <w:tr w:rsidR="00F722AC" w:rsidRPr="00382FC4" w14:paraId="1FE53488" w14:textId="77777777" w:rsidTr="004E6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Pr>
        <w:tc>
          <w:tcPr>
            <w:tcW w:w="174" w:type="pct"/>
            <w:gridSpan w:val="2"/>
            <w:tcBorders>
              <w:top w:val="single" w:sz="4" w:space="0" w:color="000000"/>
              <w:left w:val="single" w:sz="4" w:space="0" w:color="000000"/>
              <w:bottom w:val="single" w:sz="4" w:space="0" w:color="000000"/>
              <w:right w:val="single" w:sz="4" w:space="0" w:color="000000"/>
            </w:tcBorders>
          </w:tcPr>
          <w:p w14:paraId="3DA0147D" w14:textId="6E16A98A"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hAnsi="Times New Roman" w:cs="Times New Roman"/>
                <w:sz w:val="16"/>
                <w:szCs w:val="16"/>
              </w:rPr>
              <w:t>2</w:t>
            </w:r>
            <w:r w:rsidR="00CC01CE">
              <w:rPr>
                <w:rFonts w:ascii="Times New Roman" w:hAnsi="Times New Roman" w:cs="Times New Roman"/>
                <w:sz w:val="16"/>
                <w:szCs w:val="16"/>
              </w:rPr>
              <w:t>8</w:t>
            </w:r>
          </w:p>
        </w:tc>
        <w:tc>
          <w:tcPr>
            <w:tcW w:w="831" w:type="pct"/>
            <w:gridSpan w:val="3"/>
            <w:tcBorders>
              <w:top w:val="single" w:sz="4" w:space="0" w:color="000000"/>
              <w:left w:val="single" w:sz="4" w:space="0" w:color="000000"/>
              <w:bottom w:val="single" w:sz="4" w:space="0" w:color="000000"/>
              <w:right w:val="single" w:sz="4" w:space="0" w:color="000000"/>
            </w:tcBorders>
          </w:tcPr>
          <w:p w14:paraId="413EC2B2" w14:textId="77777777" w:rsidR="00F722AC" w:rsidRPr="00382FC4" w:rsidRDefault="00F722AC" w:rsidP="00F722AC">
            <w:pPr>
              <w:spacing w:after="0" w:line="240" w:lineRule="auto"/>
              <w:rPr>
                <w:rFonts w:ascii="Times New Roman" w:hAnsi="Times New Roman" w:cs="Times New Roman"/>
                <w:sz w:val="16"/>
                <w:szCs w:val="16"/>
              </w:rPr>
            </w:pPr>
            <w:proofErr w:type="spellStart"/>
            <w:r w:rsidRPr="00382FC4">
              <w:rPr>
                <w:rFonts w:ascii="Times New Roman" w:eastAsia="Calibri" w:hAnsi="Times New Roman" w:cs="Times New Roman"/>
                <w:sz w:val="16"/>
                <w:szCs w:val="16"/>
              </w:rPr>
              <w:t>Τζαμάλ</w:t>
            </w:r>
            <w:proofErr w:type="spellEnd"/>
            <w:r w:rsidRPr="00382FC4">
              <w:rPr>
                <w:rFonts w:ascii="Times New Roman" w:eastAsia="Calibri" w:hAnsi="Times New Roman" w:cs="Times New Roman"/>
                <w:sz w:val="16"/>
                <w:szCs w:val="16"/>
              </w:rPr>
              <w:t xml:space="preserve">-Οδυσσέας </w:t>
            </w:r>
            <w:proofErr w:type="spellStart"/>
            <w:r w:rsidRPr="00382FC4">
              <w:rPr>
                <w:rFonts w:ascii="Times New Roman" w:eastAsia="Calibri" w:hAnsi="Times New Roman" w:cs="Times New Roman"/>
                <w:sz w:val="16"/>
                <w:szCs w:val="16"/>
              </w:rPr>
              <w:t>Μαάιτα</w:t>
            </w:r>
            <w:proofErr w:type="spellEnd"/>
            <w:r w:rsidRPr="00382FC4">
              <w:rPr>
                <w:rFonts w:ascii="Times New Roman" w:eastAsia="Calibri" w:hAnsi="Times New Roman" w:cs="Times New Roman"/>
                <w:sz w:val="16"/>
                <w:szCs w:val="16"/>
              </w:rPr>
              <w:t>, tmaaita@physics.duth.gr</w:t>
            </w:r>
          </w:p>
        </w:tc>
        <w:tc>
          <w:tcPr>
            <w:tcW w:w="820" w:type="pct"/>
            <w:gridSpan w:val="3"/>
            <w:tcBorders>
              <w:top w:val="single" w:sz="4" w:space="0" w:color="000000"/>
              <w:left w:val="single" w:sz="4" w:space="0" w:color="000000"/>
              <w:bottom w:val="single" w:sz="4" w:space="0" w:color="000000"/>
              <w:right w:val="single" w:sz="4" w:space="0" w:color="000000"/>
            </w:tcBorders>
          </w:tcPr>
          <w:p w14:paraId="1FC004DA" w14:textId="77777777" w:rsidR="00F722AC" w:rsidRPr="00382FC4" w:rsidRDefault="00F722AC" w:rsidP="00F722AC">
            <w:pPr>
              <w:widowControl w:val="0"/>
              <w:spacing w:after="140" w:line="276" w:lineRule="auto"/>
              <w:rPr>
                <w:rFonts w:ascii="Times New Roman" w:hAnsi="Times New Roman" w:cs="Times New Roman"/>
                <w:sz w:val="16"/>
                <w:szCs w:val="16"/>
              </w:rPr>
            </w:pPr>
            <w:proofErr w:type="spellStart"/>
            <w:r w:rsidRPr="00382FC4">
              <w:rPr>
                <w:rFonts w:ascii="Times New Roman" w:eastAsia="Calibri" w:hAnsi="Times New Roman" w:cs="Times New Roman"/>
                <w:sz w:val="16"/>
                <w:szCs w:val="16"/>
              </w:rPr>
              <w:t>Μοντελοποίηση</w:t>
            </w:r>
            <w:proofErr w:type="spellEnd"/>
            <w:r w:rsidRPr="00382FC4">
              <w:rPr>
                <w:rFonts w:ascii="Times New Roman" w:eastAsia="Calibri" w:hAnsi="Times New Roman" w:cs="Times New Roman"/>
                <w:sz w:val="16"/>
                <w:szCs w:val="16"/>
              </w:rPr>
              <w:t xml:space="preserve"> μη γραμμικών δυναμικών συστημάτων με τη βοήθεια των μη γραμμικών ηλεκτρικών κυκλωμάτων</w:t>
            </w:r>
          </w:p>
          <w:p w14:paraId="2486DF09" w14:textId="77777777" w:rsidR="00F722AC" w:rsidRPr="00382FC4" w:rsidRDefault="00F722AC" w:rsidP="00F722AC">
            <w:pPr>
              <w:widowControl w:val="0"/>
              <w:spacing w:after="140" w:line="276" w:lineRule="auto"/>
              <w:rPr>
                <w:rFonts w:ascii="Times New Roman" w:hAnsi="Times New Roman" w:cs="Times New Roman"/>
                <w:sz w:val="16"/>
                <w:szCs w:val="16"/>
              </w:rPr>
            </w:pPr>
          </w:p>
          <w:p w14:paraId="65272CD1" w14:textId="77777777" w:rsidR="00F722AC" w:rsidRPr="00382FC4" w:rsidRDefault="00F722AC" w:rsidP="00F722AC">
            <w:pPr>
              <w:widowControl w:val="0"/>
              <w:spacing w:after="140" w:line="276" w:lineRule="auto"/>
              <w:rPr>
                <w:rFonts w:ascii="Times New Roman" w:hAnsi="Times New Roman" w:cs="Times New Roman"/>
                <w:sz w:val="16"/>
                <w:szCs w:val="16"/>
                <w:lang w:val="en-US"/>
              </w:rPr>
            </w:pPr>
            <w:r w:rsidRPr="00382FC4">
              <w:rPr>
                <w:rFonts w:ascii="Times New Roman" w:eastAsia="Calibri" w:hAnsi="Times New Roman" w:cs="Times New Roman"/>
                <w:sz w:val="16"/>
                <w:szCs w:val="16"/>
                <w:lang w:val="en-US"/>
              </w:rPr>
              <w:t>Nonlinear dynamical system’s modelling using nonlinear electric circuits</w:t>
            </w:r>
          </w:p>
        </w:tc>
        <w:tc>
          <w:tcPr>
            <w:tcW w:w="670" w:type="pct"/>
            <w:gridSpan w:val="2"/>
            <w:tcBorders>
              <w:top w:val="single" w:sz="4" w:space="0" w:color="000000"/>
              <w:left w:val="single" w:sz="4" w:space="0" w:color="000000"/>
              <w:bottom w:val="single" w:sz="4" w:space="0" w:color="000000"/>
              <w:right w:val="single" w:sz="4" w:space="0" w:color="000000"/>
            </w:tcBorders>
          </w:tcPr>
          <w:p w14:paraId="2AEF31E2"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Μη γραμμική δυναμική – Θεωρία Χάους, Μη γραμμικά  ηλεκτρικά κυκλώματα, Ηλεκτρονικά κυκλώματα, Αλγόριθμοι και προγραμματισμός Η/Υ</w:t>
            </w:r>
          </w:p>
        </w:tc>
        <w:tc>
          <w:tcPr>
            <w:tcW w:w="860" w:type="pct"/>
            <w:tcBorders>
              <w:top w:val="single" w:sz="4" w:space="0" w:color="000000"/>
              <w:left w:val="single" w:sz="4" w:space="0" w:color="000000"/>
              <w:bottom w:val="single" w:sz="4" w:space="0" w:color="000000"/>
              <w:right w:val="single" w:sz="4" w:space="0" w:color="000000"/>
            </w:tcBorders>
          </w:tcPr>
          <w:p w14:paraId="35596A6B"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Θα γίνει υλοποίηση ενός μη γραμμικού δυναμικού συστήματος τριών διαστάσεων με τη βοήθεια των μη γραμμικών ηλεκτρικών στοιχείων.</w:t>
            </w:r>
          </w:p>
        </w:tc>
        <w:tc>
          <w:tcPr>
            <w:tcW w:w="479" w:type="pct"/>
            <w:tcBorders>
              <w:top w:val="single" w:sz="4" w:space="0" w:color="000000"/>
              <w:left w:val="single" w:sz="4" w:space="0" w:color="000000"/>
              <w:bottom w:val="single" w:sz="4" w:space="0" w:color="000000"/>
              <w:right w:val="single" w:sz="4" w:space="0" w:color="000000"/>
            </w:tcBorders>
          </w:tcPr>
          <w:p w14:paraId="42545101"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2/εβδομάδα</w:t>
            </w:r>
          </w:p>
        </w:tc>
        <w:tc>
          <w:tcPr>
            <w:tcW w:w="911" w:type="pct"/>
            <w:gridSpan w:val="2"/>
            <w:tcBorders>
              <w:top w:val="single" w:sz="4" w:space="0" w:color="000000"/>
              <w:left w:val="single" w:sz="4" w:space="0" w:color="000000"/>
              <w:bottom w:val="single" w:sz="4" w:space="0" w:color="000000"/>
              <w:right w:val="single" w:sz="4" w:space="0" w:color="000000"/>
            </w:tcBorders>
          </w:tcPr>
          <w:p w14:paraId="37B46DCD"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Ο/η φοιτητής/</w:t>
            </w:r>
            <w:proofErr w:type="spellStart"/>
            <w:r w:rsidRPr="00382FC4">
              <w:rPr>
                <w:rFonts w:ascii="Times New Roman" w:eastAsia="Calibri" w:hAnsi="Times New Roman" w:cs="Times New Roman"/>
                <w:sz w:val="16"/>
                <w:szCs w:val="16"/>
              </w:rPr>
              <w:t>τρια</w:t>
            </w:r>
            <w:proofErr w:type="spellEnd"/>
            <w:r w:rsidRPr="00382FC4">
              <w:rPr>
                <w:rFonts w:ascii="Times New Roman" w:eastAsia="Calibri" w:hAnsi="Times New Roman" w:cs="Times New Roman"/>
                <w:sz w:val="16"/>
                <w:szCs w:val="16"/>
              </w:rPr>
              <w:t xml:space="preserve"> θα μελετήσει την θεωρία δυναμικών συστημάτων, θα υλοποιήσει το μη γραμμικό ηλεκτρικό κύκλωμα και θα συγκρίνει τα πειραματικά αποτελέσματα με τα αναμενόμενα αριθμητικά.</w:t>
            </w:r>
          </w:p>
        </w:tc>
      </w:tr>
      <w:tr w:rsidR="00F722AC" w:rsidRPr="00382FC4" w14:paraId="7038AE9F" w14:textId="77777777" w:rsidTr="004E6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Pr>
        <w:tc>
          <w:tcPr>
            <w:tcW w:w="174" w:type="pct"/>
            <w:gridSpan w:val="2"/>
            <w:tcBorders>
              <w:top w:val="single" w:sz="4" w:space="0" w:color="000000"/>
              <w:left w:val="single" w:sz="4" w:space="0" w:color="000000"/>
              <w:bottom w:val="single" w:sz="4" w:space="0" w:color="000000"/>
              <w:right w:val="single" w:sz="4" w:space="0" w:color="000000"/>
            </w:tcBorders>
          </w:tcPr>
          <w:p w14:paraId="371CFDD4" w14:textId="3407E69D"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hAnsi="Times New Roman" w:cs="Times New Roman"/>
                <w:sz w:val="16"/>
                <w:szCs w:val="16"/>
              </w:rPr>
              <w:t>2</w:t>
            </w:r>
            <w:r w:rsidR="00CC01CE">
              <w:rPr>
                <w:rFonts w:ascii="Times New Roman" w:hAnsi="Times New Roman" w:cs="Times New Roman"/>
                <w:sz w:val="16"/>
                <w:szCs w:val="16"/>
              </w:rPr>
              <w:t>9</w:t>
            </w:r>
          </w:p>
        </w:tc>
        <w:tc>
          <w:tcPr>
            <w:tcW w:w="831" w:type="pct"/>
            <w:gridSpan w:val="3"/>
            <w:tcBorders>
              <w:top w:val="single" w:sz="4" w:space="0" w:color="000000"/>
              <w:left w:val="single" w:sz="4" w:space="0" w:color="000000"/>
              <w:bottom w:val="single" w:sz="4" w:space="0" w:color="000000"/>
              <w:right w:val="single" w:sz="4" w:space="0" w:color="000000"/>
            </w:tcBorders>
          </w:tcPr>
          <w:p w14:paraId="6E427F3C" w14:textId="77777777" w:rsidR="00F722AC" w:rsidRPr="00382FC4" w:rsidRDefault="00F722AC" w:rsidP="00F722AC">
            <w:pPr>
              <w:spacing w:after="0" w:line="240" w:lineRule="auto"/>
              <w:rPr>
                <w:rFonts w:ascii="Times New Roman" w:hAnsi="Times New Roman" w:cs="Times New Roman"/>
                <w:sz w:val="16"/>
                <w:szCs w:val="16"/>
              </w:rPr>
            </w:pPr>
            <w:proofErr w:type="spellStart"/>
            <w:r w:rsidRPr="00382FC4">
              <w:rPr>
                <w:rFonts w:ascii="Times New Roman" w:eastAsia="Calibri" w:hAnsi="Times New Roman" w:cs="Times New Roman"/>
                <w:sz w:val="16"/>
                <w:szCs w:val="16"/>
              </w:rPr>
              <w:t>Τζαμάλ</w:t>
            </w:r>
            <w:proofErr w:type="spellEnd"/>
            <w:r w:rsidRPr="00382FC4">
              <w:rPr>
                <w:rFonts w:ascii="Times New Roman" w:eastAsia="Calibri" w:hAnsi="Times New Roman" w:cs="Times New Roman"/>
                <w:sz w:val="16"/>
                <w:szCs w:val="16"/>
              </w:rPr>
              <w:t xml:space="preserve">-Οδυσσέας </w:t>
            </w:r>
            <w:proofErr w:type="spellStart"/>
            <w:r w:rsidRPr="00382FC4">
              <w:rPr>
                <w:rFonts w:ascii="Times New Roman" w:eastAsia="Calibri" w:hAnsi="Times New Roman" w:cs="Times New Roman"/>
                <w:sz w:val="16"/>
                <w:szCs w:val="16"/>
              </w:rPr>
              <w:t>Μαάιτα</w:t>
            </w:r>
            <w:proofErr w:type="spellEnd"/>
            <w:r w:rsidRPr="00382FC4">
              <w:rPr>
                <w:rFonts w:ascii="Times New Roman" w:eastAsia="Calibri" w:hAnsi="Times New Roman" w:cs="Times New Roman"/>
                <w:sz w:val="16"/>
                <w:szCs w:val="16"/>
              </w:rPr>
              <w:t>, tmaaita@physics.duth.gr</w:t>
            </w:r>
          </w:p>
        </w:tc>
        <w:tc>
          <w:tcPr>
            <w:tcW w:w="820" w:type="pct"/>
            <w:gridSpan w:val="3"/>
            <w:tcBorders>
              <w:top w:val="single" w:sz="4" w:space="0" w:color="000000"/>
              <w:left w:val="single" w:sz="4" w:space="0" w:color="000000"/>
              <w:bottom w:val="single" w:sz="4" w:space="0" w:color="000000"/>
              <w:right w:val="single" w:sz="4" w:space="0" w:color="000000"/>
            </w:tcBorders>
          </w:tcPr>
          <w:p w14:paraId="08181D1B" w14:textId="77777777" w:rsidR="00F722AC" w:rsidRPr="00382FC4" w:rsidRDefault="00F722AC" w:rsidP="00F722AC">
            <w:pPr>
              <w:spacing w:after="0" w:line="240" w:lineRule="auto"/>
              <w:rPr>
                <w:rFonts w:ascii="Times New Roman" w:hAnsi="Times New Roman" w:cs="Times New Roman"/>
                <w:sz w:val="16"/>
                <w:szCs w:val="16"/>
              </w:rPr>
            </w:pPr>
            <w:proofErr w:type="spellStart"/>
            <w:r w:rsidRPr="00382FC4">
              <w:rPr>
                <w:rFonts w:ascii="Times New Roman" w:eastAsia="Calibri" w:hAnsi="Times New Roman" w:cs="Times New Roman"/>
                <w:sz w:val="16"/>
                <w:szCs w:val="16"/>
                <w:lang w:val="en-US"/>
              </w:rPr>
              <w:t>Νάνο</w:t>
            </w:r>
            <w:proofErr w:type="spellEnd"/>
            <w:r w:rsidRPr="00382FC4">
              <w:rPr>
                <w:rFonts w:ascii="Times New Roman" w:eastAsia="Calibri" w:hAnsi="Times New Roman" w:cs="Times New Roman"/>
                <w:sz w:val="16"/>
                <w:szCs w:val="16"/>
                <w:lang w:val="en-US"/>
              </w:rPr>
              <w:t xml:space="preserve"> ταλα</w:t>
            </w:r>
            <w:proofErr w:type="spellStart"/>
            <w:r w:rsidRPr="00382FC4">
              <w:rPr>
                <w:rFonts w:ascii="Times New Roman" w:eastAsia="Calibri" w:hAnsi="Times New Roman" w:cs="Times New Roman"/>
                <w:sz w:val="16"/>
                <w:szCs w:val="16"/>
                <w:lang w:val="en-US"/>
              </w:rPr>
              <w:t>ντωτές</w:t>
            </w:r>
            <w:proofErr w:type="spellEnd"/>
          </w:p>
          <w:p w14:paraId="20215579" w14:textId="77777777" w:rsidR="00F722AC" w:rsidRPr="00382FC4" w:rsidRDefault="00F722AC" w:rsidP="00F722AC">
            <w:pPr>
              <w:spacing w:after="0" w:line="240" w:lineRule="auto"/>
              <w:rPr>
                <w:rFonts w:ascii="Times New Roman" w:hAnsi="Times New Roman" w:cs="Times New Roman"/>
                <w:sz w:val="16"/>
                <w:szCs w:val="16"/>
              </w:rPr>
            </w:pPr>
          </w:p>
          <w:p w14:paraId="39D8D36E"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lang w:val="en-US"/>
              </w:rPr>
              <w:t>Nano Oscillators</w:t>
            </w:r>
          </w:p>
        </w:tc>
        <w:tc>
          <w:tcPr>
            <w:tcW w:w="670" w:type="pct"/>
            <w:gridSpan w:val="2"/>
            <w:tcBorders>
              <w:top w:val="single" w:sz="4" w:space="0" w:color="000000"/>
              <w:left w:val="single" w:sz="4" w:space="0" w:color="000000"/>
              <w:bottom w:val="single" w:sz="4" w:space="0" w:color="000000"/>
              <w:right w:val="single" w:sz="4" w:space="0" w:color="000000"/>
            </w:tcBorders>
          </w:tcPr>
          <w:p w14:paraId="4E33FFF2"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 xml:space="preserve">Μη γραμμική δυναμική – Θεωρία Χάους, </w:t>
            </w:r>
          </w:p>
          <w:p w14:paraId="3BEED0B7"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Νάνο υλικά και εφαρμογές,</w:t>
            </w:r>
          </w:p>
          <w:p w14:paraId="53C9C23D"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 xml:space="preserve"> Αλγόριθμοι και προγραμματισμός Η/Υ</w:t>
            </w:r>
          </w:p>
        </w:tc>
        <w:tc>
          <w:tcPr>
            <w:tcW w:w="860" w:type="pct"/>
            <w:tcBorders>
              <w:top w:val="single" w:sz="4" w:space="0" w:color="000000"/>
              <w:left w:val="single" w:sz="4" w:space="0" w:color="000000"/>
              <w:bottom w:val="single" w:sz="4" w:space="0" w:color="000000"/>
              <w:right w:val="single" w:sz="4" w:space="0" w:color="000000"/>
            </w:tcBorders>
          </w:tcPr>
          <w:p w14:paraId="7E2D7C1E"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Θα μελετηθούν ταλαντωτές στο επίπεδο της νάνο κλίμακας</w:t>
            </w:r>
          </w:p>
        </w:tc>
        <w:tc>
          <w:tcPr>
            <w:tcW w:w="479" w:type="pct"/>
            <w:tcBorders>
              <w:top w:val="single" w:sz="4" w:space="0" w:color="000000"/>
              <w:left w:val="single" w:sz="4" w:space="0" w:color="000000"/>
              <w:bottom w:val="single" w:sz="4" w:space="0" w:color="000000"/>
              <w:right w:val="single" w:sz="4" w:space="0" w:color="000000"/>
            </w:tcBorders>
          </w:tcPr>
          <w:p w14:paraId="31FF828F"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2/εβδομάδα</w:t>
            </w:r>
          </w:p>
        </w:tc>
        <w:tc>
          <w:tcPr>
            <w:tcW w:w="911" w:type="pct"/>
            <w:gridSpan w:val="2"/>
            <w:tcBorders>
              <w:top w:val="single" w:sz="4" w:space="0" w:color="000000"/>
              <w:left w:val="single" w:sz="4" w:space="0" w:color="000000"/>
              <w:bottom w:val="single" w:sz="4" w:space="0" w:color="000000"/>
              <w:right w:val="single" w:sz="4" w:space="0" w:color="000000"/>
            </w:tcBorders>
          </w:tcPr>
          <w:p w14:paraId="324084F0" w14:textId="77777777" w:rsidR="00F722AC" w:rsidRPr="00382FC4" w:rsidRDefault="00F722AC" w:rsidP="00F722AC">
            <w:pPr>
              <w:spacing w:after="0" w:line="240" w:lineRule="auto"/>
              <w:rPr>
                <w:rFonts w:ascii="Times New Roman" w:hAnsi="Times New Roman" w:cs="Times New Roman"/>
                <w:sz w:val="16"/>
                <w:szCs w:val="16"/>
              </w:rPr>
            </w:pPr>
            <w:r w:rsidRPr="00382FC4">
              <w:rPr>
                <w:rFonts w:ascii="Times New Roman" w:eastAsia="Calibri" w:hAnsi="Times New Roman" w:cs="Times New Roman"/>
                <w:sz w:val="16"/>
                <w:szCs w:val="16"/>
              </w:rPr>
              <w:t>Ο/η φοιτητής/</w:t>
            </w:r>
            <w:proofErr w:type="spellStart"/>
            <w:r w:rsidRPr="00382FC4">
              <w:rPr>
                <w:rFonts w:ascii="Times New Roman" w:eastAsia="Calibri" w:hAnsi="Times New Roman" w:cs="Times New Roman"/>
                <w:sz w:val="16"/>
                <w:szCs w:val="16"/>
              </w:rPr>
              <w:t>τρια</w:t>
            </w:r>
            <w:proofErr w:type="spellEnd"/>
            <w:r w:rsidRPr="00382FC4">
              <w:rPr>
                <w:rFonts w:ascii="Times New Roman" w:eastAsia="Calibri" w:hAnsi="Times New Roman" w:cs="Times New Roman"/>
                <w:sz w:val="16"/>
                <w:szCs w:val="16"/>
              </w:rPr>
              <w:t xml:space="preserve"> θα μελετήσει την σύγχρονη βιβλιογραφία σε σχέση με τις ταλαντώσεις στην νάνο κλίμακα και θα μελετήσει συγκεκριμένο παράδειγμα νάνο ταλαντωτή.</w:t>
            </w:r>
          </w:p>
        </w:tc>
      </w:tr>
      <w:tr w:rsidR="00CC01CE" w:rsidRPr="006B6672" w14:paraId="1FAEF30E" w14:textId="77777777" w:rsidTr="004E6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Pr>
        <w:tc>
          <w:tcPr>
            <w:tcW w:w="174" w:type="pct"/>
            <w:gridSpan w:val="2"/>
            <w:tcBorders>
              <w:top w:val="single" w:sz="4" w:space="0" w:color="000000"/>
              <w:left w:val="single" w:sz="4" w:space="0" w:color="000000"/>
              <w:bottom w:val="single" w:sz="4" w:space="0" w:color="000000"/>
              <w:right w:val="single" w:sz="4" w:space="0" w:color="000000"/>
            </w:tcBorders>
          </w:tcPr>
          <w:p w14:paraId="44321453" w14:textId="38A77C9A" w:rsidR="00CC01CE" w:rsidRPr="006B6672" w:rsidRDefault="006B6672" w:rsidP="00F722AC">
            <w:pPr>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30</w:t>
            </w:r>
          </w:p>
        </w:tc>
        <w:tc>
          <w:tcPr>
            <w:tcW w:w="831" w:type="pct"/>
            <w:gridSpan w:val="3"/>
            <w:tcBorders>
              <w:top w:val="single" w:sz="4" w:space="0" w:color="000000"/>
              <w:left w:val="single" w:sz="4" w:space="0" w:color="000000"/>
              <w:bottom w:val="single" w:sz="4" w:space="0" w:color="000000"/>
              <w:right w:val="single" w:sz="4" w:space="0" w:color="000000"/>
            </w:tcBorders>
          </w:tcPr>
          <w:p w14:paraId="02132F15"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Νικόλαος </w:t>
            </w:r>
            <w:proofErr w:type="spellStart"/>
            <w:r w:rsidRPr="006B6672">
              <w:rPr>
                <w:rFonts w:ascii="Times New Roman" w:eastAsia="Calibri" w:hAnsi="Times New Roman" w:cs="Times New Roman"/>
                <w:sz w:val="16"/>
                <w:szCs w:val="16"/>
              </w:rPr>
              <w:t>Βορδός</w:t>
            </w:r>
            <w:proofErr w:type="spellEnd"/>
          </w:p>
          <w:p w14:paraId="504284C6" w14:textId="3501E7D6" w:rsidR="00CC01CE" w:rsidRPr="006B6672" w:rsidRDefault="00BF45B8" w:rsidP="006B6672">
            <w:pPr>
              <w:spacing w:after="0" w:line="240" w:lineRule="auto"/>
              <w:rPr>
                <w:rFonts w:ascii="Times New Roman" w:eastAsia="Calibri" w:hAnsi="Times New Roman" w:cs="Times New Roman"/>
                <w:sz w:val="16"/>
                <w:szCs w:val="16"/>
              </w:rPr>
            </w:pPr>
            <w:hyperlink r:id="rId8" w:history="1">
              <w:r w:rsidR="006B6672" w:rsidRPr="006B6672">
                <w:rPr>
                  <w:rFonts w:ascii="Times New Roman" w:eastAsia="Calibri" w:hAnsi="Times New Roman" w:cs="Times New Roman"/>
                  <w:sz w:val="16"/>
                  <w:szCs w:val="16"/>
                </w:rPr>
                <w:t>nvordos@physics.ihu.gr</w:t>
              </w:r>
            </w:hyperlink>
          </w:p>
        </w:tc>
        <w:tc>
          <w:tcPr>
            <w:tcW w:w="820" w:type="pct"/>
            <w:gridSpan w:val="3"/>
            <w:tcBorders>
              <w:top w:val="single" w:sz="4" w:space="0" w:color="000000"/>
              <w:left w:val="single" w:sz="4" w:space="0" w:color="000000"/>
              <w:bottom w:val="single" w:sz="4" w:space="0" w:color="000000"/>
              <w:right w:val="single" w:sz="4" w:space="0" w:color="000000"/>
            </w:tcBorders>
          </w:tcPr>
          <w:p w14:paraId="5FEDE1DF"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Ανάλυση δομής οστεοαρθρικού χόνδρου γόνατος ανθρώπου </w:t>
            </w:r>
          </w:p>
          <w:p w14:paraId="43FF0719" w14:textId="77777777" w:rsidR="006B6672" w:rsidRPr="006B6672" w:rsidRDefault="006B6672" w:rsidP="006B6672">
            <w:pPr>
              <w:spacing w:after="0" w:line="240" w:lineRule="auto"/>
              <w:rPr>
                <w:rFonts w:ascii="Times New Roman" w:eastAsia="Calibri" w:hAnsi="Times New Roman" w:cs="Times New Roman"/>
                <w:sz w:val="16"/>
                <w:szCs w:val="16"/>
              </w:rPr>
            </w:pPr>
          </w:p>
          <w:p w14:paraId="22EC8ADB" w14:textId="29C010D1" w:rsidR="00CC01CE" w:rsidRPr="00824D2D" w:rsidRDefault="006B6672" w:rsidP="006B6672">
            <w:pPr>
              <w:spacing w:after="0" w:line="240" w:lineRule="auto"/>
              <w:rPr>
                <w:rFonts w:ascii="Times New Roman" w:eastAsia="Calibri" w:hAnsi="Times New Roman" w:cs="Times New Roman"/>
                <w:sz w:val="16"/>
                <w:szCs w:val="16"/>
                <w:lang w:val="en-US"/>
              </w:rPr>
            </w:pPr>
            <w:r w:rsidRPr="00824D2D">
              <w:rPr>
                <w:rFonts w:ascii="Times New Roman" w:eastAsia="Calibri" w:hAnsi="Times New Roman" w:cs="Times New Roman"/>
                <w:sz w:val="16"/>
                <w:szCs w:val="16"/>
                <w:lang w:val="en-US"/>
              </w:rPr>
              <w:t>Analysis of osteoarticular cartilage of the human knee</w:t>
            </w:r>
          </w:p>
        </w:tc>
        <w:tc>
          <w:tcPr>
            <w:tcW w:w="670" w:type="pct"/>
            <w:gridSpan w:val="2"/>
            <w:tcBorders>
              <w:top w:val="single" w:sz="4" w:space="0" w:color="000000"/>
              <w:left w:val="single" w:sz="4" w:space="0" w:color="000000"/>
              <w:bottom w:val="single" w:sz="4" w:space="0" w:color="000000"/>
              <w:right w:val="single" w:sz="4" w:space="0" w:color="000000"/>
            </w:tcBorders>
          </w:tcPr>
          <w:p w14:paraId="79C9619F"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Χαρακτηρισμός Υλικών </w:t>
            </w:r>
          </w:p>
          <w:p w14:paraId="3DB30D38" w14:textId="77777777" w:rsidR="006B6672" w:rsidRPr="006B6672" w:rsidRDefault="006B6672" w:rsidP="006B6672">
            <w:pPr>
              <w:spacing w:after="0" w:line="240" w:lineRule="auto"/>
              <w:rPr>
                <w:rFonts w:ascii="Times New Roman" w:eastAsia="Calibri" w:hAnsi="Times New Roman" w:cs="Times New Roman"/>
                <w:sz w:val="16"/>
                <w:szCs w:val="16"/>
              </w:rPr>
            </w:pPr>
          </w:p>
          <w:p w14:paraId="190EEBF2" w14:textId="77777777" w:rsidR="006B6672" w:rsidRPr="006B6672" w:rsidRDefault="006B6672" w:rsidP="006B6672">
            <w:pPr>
              <w:spacing w:after="0" w:line="240" w:lineRule="auto"/>
              <w:rPr>
                <w:rFonts w:ascii="Times New Roman" w:eastAsia="Calibri" w:hAnsi="Times New Roman" w:cs="Times New Roman"/>
                <w:sz w:val="16"/>
                <w:szCs w:val="16"/>
              </w:rPr>
            </w:pPr>
            <w:proofErr w:type="spellStart"/>
            <w:r w:rsidRPr="006B6672">
              <w:rPr>
                <w:rFonts w:ascii="Times New Roman" w:eastAsia="Calibri" w:hAnsi="Times New Roman" w:cs="Times New Roman"/>
                <w:sz w:val="16"/>
                <w:szCs w:val="16"/>
              </w:rPr>
              <w:t>Εμβιομηχανική</w:t>
            </w:r>
            <w:proofErr w:type="spellEnd"/>
          </w:p>
          <w:p w14:paraId="6C7E6B24" w14:textId="77777777" w:rsidR="006B6672" w:rsidRPr="006B6672" w:rsidRDefault="006B6672" w:rsidP="006B6672">
            <w:pPr>
              <w:spacing w:after="0" w:line="240" w:lineRule="auto"/>
              <w:rPr>
                <w:rFonts w:ascii="Times New Roman" w:eastAsia="Calibri" w:hAnsi="Times New Roman" w:cs="Times New Roman"/>
                <w:sz w:val="16"/>
                <w:szCs w:val="16"/>
              </w:rPr>
            </w:pPr>
          </w:p>
          <w:p w14:paraId="6797AEC0" w14:textId="48E1482D" w:rsidR="00CC01CE"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Ιατρική Φυσική</w:t>
            </w:r>
          </w:p>
        </w:tc>
        <w:tc>
          <w:tcPr>
            <w:tcW w:w="860" w:type="pct"/>
            <w:tcBorders>
              <w:top w:val="single" w:sz="4" w:space="0" w:color="000000"/>
              <w:left w:val="single" w:sz="4" w:space="0" w:color="000000"/>
              <w:bottom w:val="single" w:sz="4" w:space="0" w:color="000000"/>
              <w:right w:val="single" w:sz="4" w:space="0" w:color="000000"/>
            </w:tcBorders>
          </w:tcPr>
          <w:p w14:paraId="407A1B9E"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Η πτυχιακή εργασία με τίτλο " Ανάλυση δομής οστεοαρθρικού χόνδρου γόνατος ανθρώπου </w:t>
            </w:r>
          </w:p>
          <w:p w14:paraId="27824E72" w14:textId="77777777" w:rsidR="006B6672" w:rsidRPr="006B6672" w:rsidRDefault="006B6672" w:rsidP="006B6672">
            <w:pPr>
              <w:pBdr>
                <w:top w:val="single" w:sz="2" w:space="0" w:color="E3E3E3"/>
                <w:left w:val="single" w:sz="2" w:space="0" w:color="E3E3E3"/>
                <w:bottom w:val="single" w:sz="2" w:space="0" w:color="E3E3E3"/>
                <w:right w:val="single" w:sz="2" w:space="0" w:color="E3E3E3"/>
              </w:pBd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εστιάζει στην μελέτη των χαρακτηριστικών των χόνδρων του γονάτου που έχουν προσβληθεί από οστεοαρθρίτιδα, μια κοινή χρόνια πάθηση που προκαλεί πόνο, δυσκαμψία και απώλεια κινητικότητας στις αρθρώσεις. Η οστεοαρθρίτιδα επηρεάζει σημαντικά την ποιότητα ζωής των ασθενών και αποτελεί μια από τις κύριες αιτίες αναπηρίας παγκοσμίως.</w:t>
            </w:r>
          </w:p>
          <w:p w14:paraId="4117E89F" w14:textId="4D084148" w:rsidR="00CC01CE"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Η εργασία αυτή αναλύει τη δομή, τη σύνθεση και τη λειτουργία των χόνδρων γονάτου, εστιάζοντας στις μεταβολές που συμβαίνουν λόγω της οστεοαρθρίτιδας. Μέσω της χρήσης προηγμένων τεχνικών απεικόνισης και ανάλυσης, η εργασία αποσκοπεί στον εντοπισμό και τον χαρακτηρισμό των βιολογικών διαδικασιών που συμβαίνουν στους χόνδρους κατά τη διάρκεια της προόδου της νόσου.</w:t>
            </w:r>
          </w:p>
        </w:tc>
        <w:tc>
          <w:tcPr>
            <w:tcW w:w="479" w:type="pct"/>
            <w:tcBorders>
              <w:top w:val="single" w:sz="4" w:space="0" w:color="000000"/>
              <w:left w:val="single" w:sz="4" w:space="0" w:color="000000"/>
              <w:bottom w:val="single" w:sz="4" w:space="0" w:color="000000"/>
              <w:right w:val="single" w:sz="4" w:space="0" w:color="000000"/>
            </w:tcBorders>
          </w:tcPr>
          <w:p w14:paraId="4D43F2AE" w14:textId="3F37C320" w:rsidR="00CC01CE"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3 φορές την εβδομάδα</w:t>
            </w:r>
          </w:p>
        </w:tc>
        <w:tc>
          <w:tcPr>
            <w:tcW w:w="911" w:type="pct"/>
            <w:gridSpan w:val="2"/>
            <w:tcBorders>
              <w:top w:val="single" w:sz="4" w:space="0" w:color="000000"/>
              <w:left w:val="single" w:sz="4" w:space="0" w:color="000000"/>
              <w:bottom w:val="single" w:sz="4" w:space="0" w:color="000000"/>
              <w:right w:val="single" w:sz="4" w:space="0" w:color="000000"/>
            </w:tcBorders>
          </w:tcPr>
          <w:p w14:paraId="42C1CBA9" w14:textId="77777777" w:rsidR="00CC01CE" w:rsidRPr="006B6672" w:rsidRDefault="00CC01CE" w:rsidP="00F722AC">
            <w:pPr>
              <w:spacing w:after="0" w:line="240" w:lineRule="auto"/>
              <w:rPr>
                <w:rFonts w:ascii="Times New Roman" w:eastAsia="Calibri" w:hAnsi="Times New Roman" w:cs="Times New Roman"/>
                <w:sz w:val="16"/>
                <w:szCs w:val="16"/>
              </w:rPr>
            </w:pPr>
          </w:p>
        </w:tc>
      </w:tr>
      <w:tr w:rsidR="006B6672" w:rsidRPr="006B6672" w14:paraId="0DA108A8" w14:textId="77777777" w:rsidTr="004E6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Pr>
        <w:tc>
          <w:tcPr>
            <w:tcW w:w="174" w:type="pct"/>
            <w:gridSpan w:val="2"/>
            <w:tcBorders>
              <w:top w:val="single" w:sz="4" w:space="0" w:color="000000"/>
              <w:left w:val="single" w:sz="4" w:space="0" w:color="000000"/>
              <w:bottom w:val="single" w:sz="4" w:space="0" w:color="000000"/>
              <w:right w:val="single" w:sz="4" w:space="0" w:color="000000"/>
            </w:tcBorders>
          </w:tcPr>
          <w:p w14:paraId="6C1AA31B" w14:textId="1DD43164" w:rsidR="006B6672" w:rsidRDefault="006B6672" w:rsidP="006B6672">
            <w:pPr>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31</w:t>
            </w:r>
          </w:p>
        </w:tc>
        <w:tc>
          <w:tcPr>
            <w:tcW w:w="831" w:type="pct"/>
            <w:gridSpan w:val="3"/>
            <w:tcBorders>
              <w:top w:val="single" w:sz="4" w:space="0" w:color="000000"/>
              <w:left w:val="single" w:sz="4" w:space="0" w:color="000000"/>
              <w:bottom w:val="single" w:sz="4" w:space="0" w:color="000000"/>
              <w:right w:val="single" w:sz="4" w:space="0" w:color="000000"/>
            </w:tcBorders>
          </w:tcPr>
          <w:p w14:paraId="15025272"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Νικόλαος </w:t>
            </w:r>
            <w:proofErr w:type="spellStart"/>
            <w:r w:rsidRPr="006B6672">
              <w:rPr>
                <w:rFonts w:ascii="Times New Roman" w:eastAsia="Calibri" w:hAnsi="Times New Roman" w:cs="Times New Roman"/>
                <w:sz w:val="16"/>
                <w:szCs w:val="16"/>
              </w:rPr>
              <w:t>Βορδός</w:t>
            </w:r>
            <w:proofErr w:type="spellEnd"/>
          </w:p>
          <w:p w14:paraId="54F0275D" w14:textId="1521AC5E" w:rsidR="006B6672" w:rsidRPr="006B6672" w:rsidRDefault="00BF45B8" w:rsidP="006B6672">
            <w:pPr>
              <w:spacing w:after="0" w:line="240" w:lineRule="auto"/>
              <w:rPr>
                <w:rFonts w:ascii="Times New Roman" w:eastAsia="Calibri" w:hAnsi="Times New Roman" w:cs="Times New Roman"/>
                <w:sz w:val="16"/>
                <w:szCs w:val="16"/>
              </w:rPr>
            </w:pPr>
            <w:hyperlink r:id="rId9" w:history="1">
              <w:r w:rsidR="006B6672" w:rsidRPr="006B6672">
                <w:rPr>
                  <w:rFonts w:ascii="Times New Roman" w:eastAsia="Calibri" w:hAnsi="Times New Roman" w:cs="Times New Roman"/>
                  <w:sz w:val="16"/>
                  <w:szCs w:val="16"/>
                </w:rPr>
                <w:t>nvordos@physics.ihu.gr</w:t>
              </w:r>
            </w:hyperlink>
          </w:p>
        </w:tc>
        <w:tc>
          <w:tcPr>
            <w:tcW w:w="820" w:type="pct"/>
            <w:gridSpan w:val="3"/>
            <w:tcBorders>
              <w:top w:val="single" w:sz="4" w:space="0" w:color="000000"/>
              <w:left w:val="single" w:sz="4" w:space="0" w:color="000000"/>
              <w:bottom w:val="single" w:sz="4" w:space="0" w:color="000000"/>
              <w:right w:val="single" w:sz="4" w:space="0" w:color="000000"/>
            </w:tcBorders>
          </w:tcPr>
          <w:p w14:paraId="582C2CEA"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Η μελέτη της επιληψίας και των κρίσιμων καταστάσεων του εγκεφάλου με το </w:t>
            </w:r>
            <w:proofErr w:type="spellStart"/>
            <w:r w:rsidRPr="006B6672">
              <w:rPr>
                <w:rFonts w:ascii="Times New Roman" w:eastAsia="Calibri" w:hAnsi="Times New Roman" w:cs="Times New Roman"/>
                <w:sz w:val="16"/>
                <w:szCs w:val="16"/>
              </w:rPr>
              <w:t>Epileptor</w:t>
            </w:r>
            <w:proofErr w:type="spellEnd"/>
          </w:p>
          <w:p w14:paraId="31C3E6C6" w14:textId="77777777" w:rsidR="006B6672" w:rsidRPr="006B6672" w:rsidRDefault="006B6672" w:rsidP="006B6672">
            <w:pPr>
              <w:spacing w:after="0" w:line="240" w:lineRule="auto"/>
              <w:rPr>
                <w:rFonts w:ascii="Times New Roman" w:eastAsia="Calibri" w:hAnsi="Times New Roman" w:cs="Times New Roman"/>
                <w:sz w:val="16"/>
                <w:szCs w:val="16"/>
              </w:rPr>
            </w:pPr>
          </w:p>
          <w:p w14:paraId="1C22EBA3" w14:textId="437904A2" w:rsidR="006B6672" w:rsidRPr="00824D2D" w:rsidRDefault="006B6672" w:rsidP="006B6672">
            <w:pPr>
              <w:spacing w:after="0" w:line="240" w:lineRule="auto"/>
              <w:rPr>
                <w:rFonts w:ascii="Times New Roman" w:eastAsia="Calibri" w:hAnsi="Times New Roman" w:cs="Times New Roman"/>
                <w:sz w:val="16"/>
                <w:szCs w:val="16"/>
                <w:lang w:val="en-US"/>
              </w:rPr>
            </w:pPr>
            <w:r w:rsidRPr="00824D2D">
              <w:rPr>
                <w:rFonts w:ascii="Times New Roman" w:eastAsia="Calibri" w:hAnsi="Times New Roman" w:cs="Times New Roman"/>
                <w:sz w:val="16"/>
                <w:szCs w:val="16"/>
                <w:lang w:val="en-US"/>
              </w:rPr>
              <w:t xml:space="preserve">The study of epilepsy and critical brain states using the </w:t>
            </w:r>
            <w:proofErr w:type="spellStart"/>
            <w:r w:rsidRPr="00824D2D">
              <w:rPr>
                <w:rFonts w:ascii="Times New Roman" w:eastAsia="Calibri" w:hAnsi="Times New Roman" w:cs="Times New Roman"/>
                <w:sz w:val="16"/>
                <w:szCs w:val="16"/>
                <w:lang w:val="en-US"/>
              </w:rPr>
              <w:t>Epileptor</w:t>
            </w:r>
            <w:proofErr w:type="spellEnd"/>
          </w:p>
        </w:tc>
        <w:tc>
          <w:tcPr>
            <w:tcW w:w="670" w:type="pct"/>
            <w:gridSpan w:val="2"/>
            <w:tcBorders>
              <w:top w:val="single" w:sz="4" w:space="0" w:color="000000"/>
              <w:left w:val="single" w:sz="4" w:space="0" w:color="000000"/>
              <w:bottom w:val="single" w:sz="4" w:space="0" w:color="000000"/>
              <w:right w:val="single" w:sz="4" w:space="0" w:color="000000"/>
            </w:tcBorders>
          </w:tcPr>
          <w:p w14:paraId="070E1829"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Χαρακτηρισμός Υλικών </w:t>
            </w:r>
          </w:p>
          <w:p w14:paraId="42C19BE9" w14:textId="77777777" w:rsidR="006B6672" w:rsidRPr="006B6672" w:rsidRDefault="006B6672" w:rsidP="006B6672">
            <w:pPr>
              <w:spacing w:after="0" w:line="240" w:lineRule="auto"/>
              <w:rPr>
                <w:rFonts w:ascii="Times New Roman" w:eastAsia="Calibri" w:hAnsi="Times New Roman" w:cs="Times New Roman"/>
                <w:sz w:val="16"/>
                <w:szCs w:val="16"/>
              </w:rPr>
            </w:pPr>
          </w:p>
          <w:p w14:paraId="18870A45" w14:textId="77777777" w:rsidR="006B6672" w:rsidRPr="006B6672" w:rsidRDefault="006B6672" w:rsidP="006B6672">
            <w:pPr>
              <w:spacing w:after="0" w:line="240" w:lineRule="auto"/>
              <w:rPr>
                <w:rFonts w:ascii="Times New Roman" w:eastAsia="Calibri" w:hAnsi="Times New Roman" w:cs="Times New Roman"/>
                <w:sz w:val="16"/>
                <w:szCs w:val="16"/>
              </w:rPr>
            </w:pPr>
            <w:proofErr w:type="spellStart"/>
            <w:r w:rsidRPr="006B6672">
              <w:rPr>
                <w:rFonts w:ascii="Times New Roman" w:eastAsia="Calibri" w:hAnsi="Times New Roman" w:cs="Times New Roman"/>
                <w:sz w:val="16"/>
                <w:szCs w:val="16"/>
              </w:rPr>
              <w:t>Εμβιομηχανική</w:t>
            </w:r>
            <w:proofErr w:type="spellEnd"/>
          </w:p>
          <w:p w14:paraId="0FA1BDA1" w14:textId="77777777" w:rsidR="006B6672" w:rsidRPr="006B6672" w:rsidRDefault="006B6672" w:rsidP="006B6672">
            <w:pPr>
              <w:spacing w:after="0" w:line="240" w:lineRule="auto"/>
              <w:rPr>
                <w:rFonts w:ascii="Times New Roman" w:eastAsia="Calibri" w:hAnsi="Times New Roman" w:cs="Times New Roman"/>
                <w:sz w:val="16"/>
                <w:szCs w:val="16"/>
              </w:rPr>
            </w:pPr>
          </w:p>
          <w:p w14:paraId="02B67F52" w14:textId="4AF484AE"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Ιατρική Φυσική</w:t>
            </w:r>
          </w:p>
        </w:tc>
        <w:tc>
          <w:tcPr>
            <w:tcW w:w="860" w:type="pct"/>
            <w:tcBorders>
              <w:top w:val="single" w:sz="4" w:space="0" w:color="000000"/>
              <w:left w:val="single" w:sz="4" w:space="0" w:color="000000"/>
              <w:bottom w:val="single" w:sz="4" w:space="0" w:color="000000"/>
              <w:right w:val="single" w:sz="4" w:space="0" w:color="000000"/>
            </w:tcBorders>
          </w:tcPr>
          <w:p w14:paraId="2E3F1B9F" w14:textId="7DFC9DEF"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Η επιληψία είναι μια νευρολογική διαταραχή που χαρακτηρίζεται από αιφνίδιες και μη φυσιολογικές ηλεκτρικές </w:t>
            </w:r>
            <w:proofErr w:type="spellStart"/>
            <w:r w:rsidRPr="006B6672">
              <w:rPr>
                <w:rFonts w:ascii="Times New Roman" w:eastAsia="Calibri" w:hAnsi="Times New Roman" w:cs="Times New Roman"/>
                <w:sz w:val="16"/>
                <w:szCs w:val="16"/>
              </w:rPr>
              <w:t>εκφορτίσεις</w:t>
            </w:r>
            <w:proofErr w:type="spellEnd"/>
            <w:r w:rsidRPr="006B6672">
              <w:rPr>
                <w:rFonts w:ascii="Times New Roman" w:eastAsia="Calibri" w:hAnsi="Times New Roman" w:cs="Times New Roman"/>
                <w:sz w:val="16"/>
                <w:szCs w:val="16"/>
              </w:rPr>
              <w:t xml:space="preserve"> στον εγκέφαλο. Το </w:t>
            </w:r>
            <w:proofErr w:type="spellStart"/>
            <w:r w:rsidRPr="006B6672">
              <w:rPr>
                <w:rFonts w:ascii="Times New Roman" w:eastAsia="Calibri" w:hAnsi="Times New Roman" w:cs="Times New Roman"/>
                <w:sz w:val="16"/>
                <w:szCs w:val="16"/>
              </w:rPr>
              <w:t>Epileptor</w:t>
            </w:r>
            <w:proofErr w:type="spellEnd"/>
            <w:r w:rsidRPr="006B6672">
              <w:rPr>
                <w:rFonts w:ascii="Times New Roman" w:eastAsia="Calibri" w:hAnsi="Times New Roman" w:cs="Times New Roman"/>
                <w:sz w:val="16"/>
                <w:szCs w:val="16"/>
              </w:rPr>
              <w:t xml:space="preserve"> είναι ένα υπολογιστικό μοντέλο που προσομοιώνει τη δυναμική των επιληπτικών κρίσεων και των κρίσιμων καταστάσεων του εγκεφάλου. Η μελέτη του επιτρέπει στο να κατανοηθούν καλύτερα οι </w:t>
            </w:r>
            <w:proofErr w:type="spellStart"/>
            <w:r w:rsidRPr="006B6672">
              <w:rPr>
                <w:rFonts w:ascii="Times New Roman" w:eastAsia="Calibri" w:hAnsi="Times New Roman" w:cs="Times New Roman"/>
                <w:sz w:val="16"/>
                <w:szCs w:val="16"/>
              </w:rPr>
              <w:t>μηχανισμο’ι</w:t>
            </w:r>
            <w:proofErr w:type="spellEnd"/>
            <w:r w:rsidRPr="006B6672">
              <w:rPr>
                <w:rFonts w:ascii="Times New Roman" w:eastAsia="Calibri" w:hAnsi="Times New Roman" w:cs="Times New Roman"/>
                <w:sz w:val="16"/>
                <w:szCs w:val="16"/>
              </w:rPr>
              <w:t xml:space="preserve"> που οδηγούν στις κρίσεις και να αναπτύξουν νέες θεραπευτικές προσεγγίσεις.</w:t>
            </w:r>
          </w:p>
        </w:tc>
        <w:tc>
          <w:tcPr>
            <w:tcW w:w="479" w:type="pct"/>
            <w:tcBorders>
              <w:top w:val="single" w:sz="4" w:space="0" w:color="000000"/>
              <w:left w:val="single" w:sz="4" w:space="0" w:color="000000"/>
              <w:bottom w:val="single" w:sz="4" w:space="0" w:color="000000"/>
              <w:right w:val="single" w:sz="4" w:space="0" w:color="000000"/>
            </w:tcBorders>
          </w:tcPr>
          <w:p w14:paraId="46136A65" w14:textId="46DF896F"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3 φορές την εβδομάδα</w:t>
            </w:r>
          </w:p>
        </w:tc>
        <w:tc>
          <w:tcPr>
            <w:tcW w:w="911" w:type="pct"/>
            <w:gridSpan w:val="2"/>
            <w:tcBorders>
              <w:top w:val="single" w:sz="4" w:space="0" w:color="000000"/>
              <w:left w:val="single" w:sz="4" w:space="0" w:color="000000"/>
              <w:bottom w:val="single" w:sz="4" w:space="0" w:color="000000"/>
              <w:right w:val="single" w:sz="4" w:space="0" w:color="000000"/>
            </w:tcBorders>
          </w:tcPr>
          <w:p w14:paraId="71E5880B" w14:textId="77777777" w:rsidR="006B6672" w:rsidRPr="006B6672" w:rsidRDefault="006B6672" w:rsidP="006B6672">
            <w:pPr>
              <w:spacing w:after="0" w:line="240" w:lineRule="auto"/>
              <w:rPr>
                <w:rFonts w:ascii="Times New Roman" w:eastAsia="Calibri" w:hAnsi="Times New Roman" w:cs="Times New Roman"/>
                <w:sz w:val="16"/>
                <w:szCs w:val="16"/>
              </w:rPr>
            </w:pPr>
          </w:p>
        </w:tc>
      </w:tr>
      <w:tr w:rsidR="006B6672" w:rsidRPr="006B6672" w14:paraId="73ADCF02" w14:textId="77777777" w:rsidTr="004E62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4" w:type="pct"/>
        </w:trPr>
        <w:tc>
          <w:tcPr>
            <w:tcW w:w="174" w:type="pct"/>
            <w:gridSpan w:val="2"/>
            <w:tcBorders>
              <w:top w:val="single" w:sz="4" w:space="0" w:color="000000"/>
              <w:left w:val="single" w:sz="4" w:space="0" w:color="000000"/>
              <w:bottom w:val="single" w:sz="4" w:space="0" w:color="000000"/>
              <w:right w:val="single" w:sz="4" w:space="0" w:color="000000"/>
            </w:tcBorders>
          </w:tcPr>
          <w:p w14:paraId="3DC1E5FD" w14:textId="1C6526FE" w:rsidR="006B6672" w:rsidRDefault="006B6672" w:rsidP="006B6672">
            <w:pPr>
              <w:spacing w:after="0" w:line="240" w:lineRule="auto"/>
              <w:rPr>
                <w:rFonts w:ascii="Times New Roman" w:hAnsi="Times New Roman" w:cs="Times New Roman"/>
                <w:sz w:val="16"/>
                <w:szCs w:val="16"/>
                <w:lang w:val="en-US"/>
              </w:rPr>
            </w:pPr>
            <w:r>
              <w:rPr>
                <w:rFonts w:ascii="Times New Roman" w:hAnsi="Times New Roman" w:cs="Times New Roman"/>
                <w:sz w:val="16"/>
                <w:szCs w:val="16"/>
                <w:lang w:val="en-US"/>
              </w:rPr>
              <w:t>32</w:t>
            </w:r>
          </w:p>
        </w:tc>
        <w:tc>
          <w:tcPr>
            <w:tcW w:w="831" w:type="pct"/>
            <w:gridSpan w:val="3"/>
            <w:tcBorders>
              <w:top w:val="single" w:sz="4" w:space="0" w:color="000000"/>
              <w:left w:val="single" w:sz="4" w:space="0" w:color="000000"/>
              <w:bottom w:val="single" w:sz="4" w:space="0" w:color="000000"/>
              <w:right w:val="single" w:sz="4" w:space="0" w:color="000000"/>
            </w:tcBorders>
          </w:tcPr>
          <w:p w14:paraId="5FB29EAE"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 Νικόλαος </w:t>
            </w:r>
            <w:proofErr w:type="spellStart"/>
            <w:r w:rsidRPr="006B6672">
              <w:rPr>
                <w:rFonts w:ascii="Times New Roman" w:eastAsia="Calibri" w:hAnsi="Times New Roman" w:cs="Times New Roman"/>
                <w:sz w:val="16"/>
                <w:szCs w:val="16"/>
              </w:rPr>
              <w:t>Βορδός</w:t>
            </w:r>
            <w:proofErr w:type="spellEnd"/>
          </w:p>
          <w:p w14:paraId="52A0E6F6" w14:textId="627E645B" w:rsidR="006B6672" w:rsidRPr="006B6672" w:rsidRDefault="00BF45B8" w:rsidP="006B6672">
            <w:pPr>
              <w:spacing w:after="0" w:line="240" w:lineRule="auto"/>
              <w:rPr>
                <w:rFonts w:ascii="Times New Roman" w:eastAsia="Calibri" w:hAnsi="Times New Roman" w:cs="Times New Roman"/>
                <w:sz w:val="16"/>
                <w:szCs w:val="16"/>
              </w:rPr>
            </w:pPr>
            <w:hyperlink r:id="rId10" w:history="1">
              <w:r w:rsidR="006B6672" w:rsidRPr="006B6672">
                <w:rPr>
                  <w:rFonts w:ascii="Times New Roman" w:eastAsia="Calibri" w:hAnsi="Times New Roman" w:cs="Times New Roman"/>
                  <w:sz w:val="16"/>
                  <w:szCs w:val="16"/>
                </w:rPr>
                <w:t>nvordos@physics.ihu.gr</w:t>
              </w:r>
            </w:hyperlink>
          </w:p>
        </w:tc>
        <w:tc>
          <w:tcPr>
            <w:tcW w:w="820" w:type="pct"/>
            <w:gridSpan w:val="3"/>
            <w:tcBorders>
              <w:top w:val="single" w:sz="4" w:space="0" w:color="000000"/>
              <w:left w:val="single" w:sz="4" w:space="0" w:color="000000"/>
              <w:bottom w:val="single" w:sz="4" w:space="0" w:color="000000"/>
              <w:right w:val="single" w:sz="4" w:space="0" w:color="000000"/>
            </w:tcBorders>
          </w:tcPr>
          <w:p w14:paraId="1D22BD5D"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Μεταστάσεις καρκίνου της ουροδόχου </w:t>
            </w:r>
            <w:proofErr w:type="spellStart"/>
            <w:r w:rsidRPr="006B6672">
              <w:rPr>
                <w:rFonts w:ascii="Times New Roman" w:eastAsia="Calibri" w:hAnsi="Times New Roman" w:cs="Times New Roman"/>
                <w:sz w:val="16"/>
                <w:szCs w:val="16"/>
              </w:rPr>
              <w:t>κύστεως</w:t>
            </w:r>
            <w:proofErr w:type="spellEnd"/>
            <w:r w:rsidRPr="006B6672">
              <w:rPr>
                <w:rFonts w:ascii="Times New Roman" w:eastAsia="Calibri" w:hAnsi="Times New Roman" w:cs="Times New Roman"/>
                <w:sz w:val="16"/>
                <w:szCs w:val="16"/>
              </w:rPr>
              <w:t xml:space="preserve"> μέσω της εφαρμογής </w:t>
            </w:r>
            <w:proofErr w:type="spellStart"/>
            <w:r w:rsidRPr="006B6672">
              <w:rPr>
                <w:rFonts w:ascii="Times New Roman" w:eastAsia="Calibri" w:hAnsi="Times New Roman" w:cs="Times New Roman"/>
                <w:sz w:val="16"/>
                <w:szCs w:val="16"/>
              </w:rPr>
              <w:t>gephi</w:t>
            </w:r>
            <w:proofErr w:type="spellEnd"/>
          </w:p>
          <w:p w14:paraId="58C75D58" w14:textId="77777777" w:rsidR="006B6672" w:rsidRPr="006B6672" w:rsidRDefault="006B6672" w:rsidP="006B6672">
            <w:pPr>
              <w:spacing w:after="0" w:line="240" w:lineRule="auto"/>
              <w:rPr>
                <w:rFonts w:ascii="Times New Roman" w:eastAsia="Calibri" w:hAnsi="Times New Roman" w:cs="Times New Roman"/>
                <w:sz w:val="16"/>
                <w:szCs w:val="16"/>
              </w:rPr>
            </w:pPr>
          </w:p>
          <w:p w14:paraId="01C95339" w14:textId="7354DA86" w:rsidR="006B6672" w:rsidRPr="00824D2D" w:rsidRDefault="006B6672" w:rsidP="006B6672">
            <w:pPr>
              <w:spacing w:after="0" w:line="240" w:lineRule="auto"/>
              <w:rPr>
                <w:rFonts w:ascii="Times New Roman" w:eastAsia="Calibri" w:hAnsi="Times New Roman" w:cs="Times New Roman"/>
                <w:sz w:val="16"/>
                <w:szCs w:val="16"/>
                <w:lang w:val="en-US"/>
              </w:rPr>
            </w:pPr>
            <w:r w:rsidRPr="00824D2D">
              <w:rPr>
                <w:rFonts w:ascii="Times New Roman" w:eastAsia="Calibri" w:hAnsi="Times New Roman" w:cs="Times New Roman"/>
                <w:sz w:val="16"/>
                <w:szCs w:val="16"/>
                <w:lang w:val="en-US"/>
              </w:rPr>
              <w:t xml:space="preserve">Bladder cancer metastases through the application of </w:t>
            </w:r>
            <w:proofErr w:type="spellStart"/>
            <w:r w:rsidRPr="00824D2D">
              <w:rPr>
                <w:rFonts w:ascii="Times New Roman" w:eastAsia="Calibri" w:hAnsi="Times New Roman" w:cs="Times New Roman"/>
                <w:sz w:val="16"/>
                <w:szCs w:val="16"/>
                <w:lang w:val="en-US"/>
              </w:rPr>
              <w:t>Gephi</w:t>
            </w:r>
            <w:proofErr w:type="spellEnd"/>
          </w:p>
        </w:tc>
        <w:tc>
          <w:tcPr>
            <w:tcW w:w="670" w:type="pct"/>
            <w:gridSpan w:val="2"/>
            <w:tcBorders>
              <w:top w:val="single" w:sz="4" w:space="0" w:color="000000"/>
              <w:left w:val="single" w:sz="4" w:space="0" w:color="000000"/>
              <w:bottom w:val="single" w:sz="4" w:space="0" w:color="000000"/>
              <w:right w:val="single" w:sz="4" w:space="0" w:color="000000"/>
            </w:tcBorders>
          </w:tcPr>
          <w:p w14:paraId="07282F60" w14:textId="77777777"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Χαρακτηρισμός Υλικών </w:t>
            </w:r>
          </w:p>
          <w:p w14:paraId="2BAE35F1" w14:textId="77777777" w:rsidR="006B6672" w:rsidRPr="006B6672" w:rsidRDefault="006B6672" w:rsidP="006B6672">
            <w:pPr>
              <w:spacing w:after="0" w:line="240" w:lineRule="auto"/>
              <w:rPr>
                <w:rFonts w:ascii="Times New Roman" w:eastAsia="Calibri" w:hAnsi="Times New Roman" w:cs="Times New Roman"/>
                <w:sz w:val="16"/>
                <w:szCs w:val="16"/>
              </w:rPr>
            </w:pPr>
          </w:p>
          <w:p w14:paraId="55581DA4" w14:textId="77777777" w:rsidR="006B6672" w:rsidRPr="006B6672" w:rsidRDefault="006B6672" w:rsidP="006B6672">
            <w:pPr>
              <w:spacing w:after="0" w:line="240" w:lineRule="auto"/>
              <w:rPr>
                <w:rFonts w:ascii="Times New Roman" w:eastAsia="Calibri" w:hAnsi="Times New Roman" w:cs="Times New Roman"/>
                <w:sz w:val="16"/>
                <w:szCs w:val="16"/>
              </w:rPr>
            </w:pPr>
            <w:proofErr w:type="spellStart"/>
            <w:r w:rsidRPr="006B6672">
              <w:rPr>
                <w:rFonts w:ascii="Times New Roman" w:eastAsia="Calibri" w:hAnsi="Times New Roman" w:cs="Times New Roman"/>
                <w:sz w:val="16"/>
                <w:szCs w:val="16"/>
              </w:rPr>
              <w:t>Εμβιομηχανική</w:t>
            </w:r>
            <w:proofErr w:type="spellEnd"/>
          </w:p>
          <w:p w14:paraId="3075F42C" w14:textId="77777777" w:rsidR="006B6672" w:rsidRPr="006B6672" w:rsidRDefault="006B6672" w:rsidP="006B6672">
            <w:pPr>
              <w:spacing w:after="0" w:line="240" w:lineRule="auto"/>
              <w:rPr>
                <w:rFonts w:ascii="Times New Roman" w:eastAsia="Calibri" w:hAnsi="Times New Roman" w:cs="Times New Roman"/>
                <w:sz w:val="16"/>
                <w:szCs w:val="16"/>
              </w:rPr>
            </w:pPr>
          </w:p>
          <w:p w14:paraId="238A5BBE" w14:textId="3824FC6C"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Ιατρική Φυσική</w:t>
            </w:r>
          </w:p>
        </w:tc>
        <w:tc>
          <w:tcPr>
            <w:tcW w:w="860" w:type="pct"/>
            <w:tcBorders>
              <w:top w:val="single" w:sz="4" w:space="0" w:color="000000"/>
              <w:left w:val="single" w:sz="4" w:space="0" w:color="000000"/>
              <w:bottom w:val="single" w:sz="4" w:space="0" w:color="000000"/>
              <w:right w:val="single" w:sz="4" w:space="0" w:color="000000"/>
            </w:tcBorders>
          </w:tcPr>
          <w:p w14:paraId="0DEE5E0C" w14:textId="6ACE4C22"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 xml:space="preserve">Ο καρκίνος της ουροδόχου </w:t>
            </w:r>
            <w:proofErr w:type="spellStart"/>
            <w:r w:rsidRPr="006B6672">
              <w:rPr>
                <w:rFonts w:ascii="Times New Roman" w:eastAsia="Calibri" w:hAnsi="Times New Roman" w:cs="Times New Roman"/>
                <w:sz w:val="16"/>
                <w:szCs w:val="16"/>
              </w:rPr>
              <w:t>κύστεως</w:t>
            </w:r>
            <w:proofErr w:type="spellEnd"/>
            <w:r w:rsidRPr="006B6672">
              <w:rPr>
                <w:rFonts w:ascii="Times New Roman" w:eastAsia="Calibri" w:hAnsi="Times New Roman" w:cs="Times New Roman"/>
                <w:sz w:val="16"/>
                <w:szCs w:val="16"/>
              </w:rPr>
              <w:t xml:space="preserve"> μπορεί να εξαπλωθεί μέσω μεταστάσεων σε άλλα όργανα, επηρεάζοντας την πρόγνωση και τη θεραπεία των ασθενών. Το </w:t>
            </w:r>
            <w:proofErr w:type="spellStart"/>
            <w:r w:rsidRPr="006B6672">
              <w:rPr>
                <w:rFonts w:ascii="Times New Roman" w:eastAsia="Calibri" w:hAnsi="Times New Roman" w:cs="Times New Roman"/>
                <w:sz w:val="16"/>
                <w:szCs w:val="16"/>
              </w:rPr>
              <w:t>Gephi</w:t>
            </w:r>
            <w:proofErr w:type="spellEnd"/>
            <w:r w:rsidRPr="006B6672">
              <w:rPr>
                <w:rFonts w:ascii="Times New Roman" w:eastAsia="Calibri" w:hAnsi="Times New Roman" w:cs="Times New Roman"/>
                <w:sz w:val="16"/>
                <w:szCs w:val="16"/>
              </w:rPr>
              <w:t xml:space="preserve">, ένα εργαλείο </w:t>
            </w:r>
            <w:proofErr w:type="spellStart"/>
            <w:r w:rsidRPr="006B6672">
              <w:rPr>
                <w:rFonts w:ascii="Times New Roman" w:eastAsia="Calibri" w:hAnsi="Times New Roman" w:cs="Times New Roman"/>
                <w:sz w:val="16"/>
                <w:szCs w:val="16"/>
              </w:rPr>
              <w:t>οπτικοποίησης</w:t>
            </w:r>
            <w:proofErr w:type="spellEnd"/>
            <w:r w:rsidRPr="006B6672">
              <w:rPr>
                <w:rFonts w:ascii="Times New Roman" w:eastAsia="Calibri" w:hAnsi="Times New Roman" w:cs="Times New Roman"/>
                <w:sz w:val="16"/>
                <w:szCs w:val="16"/>
              </w:rPr>
              <w:t xml:space="preserve"> και ανάλυσης δικτύων, μπορεί να χρησιμοποιηθεί για τη χαρτογράφηση και την ανάλυση των μεταστατικών διαδρομών, επιτρέποντας στους ερευνητές να κατανοήσουν καλύτερα τα πρότυπα εξάπλωσης και να αναπτύξουν πιο </w:t>
            </w:r>
            <w:proofErr w:type="spellStart"/>
            <w:r w:rsidRPr="006B6672">
              <w:rPr>
                <w:rFonts w:ascii="Times New Roman" w:eastAsia="Calibri" w:hAnsi="Times New Roman" w:cs="Times New Roman"/>
                <w:sz w:val="16"/>
                <w:szCs w:val="16"/>
              </w:rPr>
              <w:t>στοχευμένες</w:t>
            </w:r>
            <w:proofErr w:type="spellEnd"/>
            <w:r w:rsidRPr="006B6672">
              <w:rPr>
                <w:rFonts w:ascii="Times New Roman" w:eastAsia="Calibri" w:hAnsi="Times New Roman" w:cs="Times New Roman"/>
                <w:sz w:val="16"/>
                <w:szCs w:val="16"/>
              </w:rPr>
              <w:t xml:space="preserve"> θεραπευτικές στρατηγικές."</w:t>
            </w:r>
          </w:p>
        </w:tc>
        <w:tc>
          <w:tcPr>
            <w:tcW w:w="479" w:type="pct"/>
            <w:tcBorders>
              <w:top w:val="single" w:sz="4" w:space="0" w:color="000000"/>
              <w:left w:val="single" w:sz="4" w:space="0" w:color="000000"/>
              <w:bottom w:val="single" w:sz="4" w:space="0" w:color="000000"/>
              <w:right w:val="single" w:sz="4" w:space="0" w:color="000000"/>
            </w:tcBorders>
          </w:tcPr>
          <w:p w14:paraId="0C9AAA8F" w14:textId="552CC8DD" w:rsidR="006B6672" w:rsidRPr="006B6672" w:rsidRDefault="006B6672" w:rsidP="006B6672">
            <w:pPr>
              <w:spacing w:after="0" w:line="240" w:lineRule="auto"/>
              <w:rPr>
                <w:rFonts w:ascii="Times New Roman" w:eastAsia="Calibri" w:hAnsi="Times New Roman" w:cs="Times New Roman"/>
                <w:sz w:val="16"/>
                <w:szCs w:val="16"/>
              </w:rPr>
            </w:pPr>
            <w:r w:rsidRPr="006B6672">
              <w:rPr>
                <w:rFonts w:ascii="Times New Roman" w:eastAsia="Calibri" w:hAnsi="Times New Roman" w:cs="Times New Roman"/>
                <w:sz w:val="16"/>
                <w:szCs w:val="16"/>
              </w:rPr>
              <w:t>3 φορές την εβδομάδα</w:t>
            </w:r>
          </w:p>
        </w:tc>
        <w:tc>
          <w:tcPr>
            <w:tcW w:w="911" w:type="pct"/>
            <w:gridSpan w:val="2"/>
            <w:tcBorders>
              <w:top w:val="single" w:sz="4" w:space="0" w:color="000000"/>
              <w:left w:val="single" w:sz="4" w:space="0" w:color="000000"/>
              <w:bottom w:val="single" w:sz="4" w:space="0" w:color="000000"/>
              <w:right w:val="single" w:sz="4" w:space="0" w:color="000000"/>
            </w:tcBorders>
          </w:tcPr>
          <w:p w14:paraId="248DEC45" w14:textId="77777777" w:rsidR="006B6672" w:rsidRPr="006B6672" w:rsidRDefault="006B6672" w:rsidP="006B6672">
            <w:pPr>
              <w:spacing w:after="0" w:line="240" w:lineRule="auto"/>
              <w:rPr>
                <w:rFonts w:ascii="Times New Roman" w:eastAsia="Calibri" w:hAnsi="Times New Roman" w:cs="Times New Roman"/>
                <w:sz w:val="16"/>
                <w:szCs w:val="16"/>
              </w:rPr>
            </w:pPr>
          </w:p>
        </w:tc>
      </w:tr>
    </w:tbl>
    <w:p w14:paraId="25F2EEB1" w14:textId="14448B13" w:rsidR="003E3D64" w:rsidRPr="006B6672" w:rsidRDefault="003E3D64" w:rsidP="00035D0F">
      <w:pPr>
        <w:spacing w:after="0" w:line="240" w:lineRule="auto"/>
        <w:rPr>
          <w:rFonts w:ascii="Times New Roman" w:hAnsi="Times New Roman" w:cs="Times New Roman"/>
          <w:bCs/>
          <w:sz w:val="24"/>
          <w:szCs w:val="24"/>
        </w:rPr>
      </w:pPr>
    </w:p>
    <w:p w14:paraId="0C8D5017" w14:textId="4AEBA6A0" w:rsidR="007D2707" w:rsidRDefault="007D2707" w:rsidP="00035D0F">
      <w:pPr>
        <w:spacing w:after="0" w:line="240" w:lineRule="auto"/>
        <w:rPr>
          <w:rFonts w:ascii="Times New Roman" w:hAnsi="Times New Roman" w:cs="Times New Roman"/>
          <w:bCs/>
          <w:sz w:val="24"/>
          <w:szCs w:val="24"/>
        </w:rPr>
      </w:pPr>
    </w:p>
    <w:p w14:paraId="4D6429E8" w14:textId="16A884B2" w:rsidR="006B6672" w:rsidRDefault="006B6672" w:rsidP="00035D0F">
      <w:pPr>
        <w:spacing w:after="0" w:line="240" w:lineRule="auto"/>
        <w:rPr>
          <w:rFonts w:ascii="Times New Roman" w:hAnsi="Times New Roman" w:cs="Times New Roman"/>
          <w:bCs/>
          <w:sz w:val="24"/>
          <w:szCs w:val="24"/>
        </w:rPr>
      </w:pPr>
    </w:p>
    <w:p w14:paraId="59F76B37" w14:textId="03D912EC" w:rsidR="006B6672" w:rsidRDefault="006B6672" w:rsidP="00035D0F">
      <w:pPr>
        <w:spacing w:after="0" w:line="240" w:lineRule="auto"/>
        <w:rPr>
          <w:rFonts w:ascii="Times New Roman" w:hAnsi="Times New Roman" w:cs="Times New Roman"/>
          <w:bCs/>
          <w:sz w:val="24"/>
          <w:szCs w:val="24"/>
        </w:rPr>
      </w:pPr>
    </w:p>
    <w:p w14:paraId="39B79777" w14:textId="533A7EC1" w:rsidR="006B6672" w:rsidRDefault="006B6672" w:rsidP="00035D0F">
      <w:pPr>
        <w:spacing w:after="0" w:line="240" w:lineRule="auto"/>
        <w:rPr>
          <w:rFonts w:ascii="Times New Roman" w:hAnsi="Times New Roman" w:cs="Times New Roman"/>
          <w:bCs/>
          <w:sz w:val="24"/>
          <w:szCs w:val="24"/>
        </w:rPr>
      </w:pPr>
    </w:p>
    <w:p w14:paraId="061D99BE" w14:textId="389FC984" w:rsidR="006B6672" w:rsidRDefault="006B6672" w:rsidP="00035D0F">
      <w:pPr>
        <w:spacing w:after="0" w:line="240" w:lineRule="auto"/>
        <w:rPr>
          <w:rFonts w:ascii="Times New Roman" w:hAnsi="Times New Roman" w:cs="Times New Roman"/>
          <w:bCs/>
          <w:sz w:val="24"/>
          <w:szCs w:val="24"/>
        </w:rPr>
      </w:pPr>
    </w:p>
    <w:p w14:paraId="6502AF55" w14:textId="77777777" w:rsidR="006B6672" w:rsidRPr="004E62D8" w:rsidRDefault="006B6672" w:rsidP="00035D0F">
      <w:pPr>
        <w:spacing w:after="0" w:line="240" w:lineRule="auto"/>
        <w:rPr>
          <w:rFonts w:ascii="Times New Roman" w:hAnsi="Times New Roman" w:cs="Times New Roman"/>
          <w:bCs/>
          <w:sz w:val="24"/>
          <w:szCs w:val="24"/>
        </w:rPr>
      </w:pPr>
    </w:p>
    <w:p w14:paraId="62F1E1A8" w14:textId="0B4844A1" w:rsidR="003E3D64" w:rsidRPr="007D2707" w:rsidRDefault="007D2707" w:rsidP="00035D0F">
      <w:pPr>
        <w:spacing w:after="0" w:line="240" w:lineRule="auto"/>
        <w:rPr>
          <w:rFonts w:ascii="Times New Roman" w:hAnsi="Times New Roman" w:cs="Times New Roman"/>
          <w:b/>
          <w:sz w:val="24"/>
          <w:szCs w:val="24"/>
        </w:rPr>
      </w:pPr>
      <w:r w:rsidRPr="007D2707">
        <w:rPr>
          <w:rFonts w:ascii="Times New Roman" w:hAnsi="Times New Roman" w:cs="Times New Roman"/>
          <w:b/>
          <w:sz w:val="24"/>
          <w:szCs w:val="24"/>
        </w:rPr>
        <w:t xml:space="preserve">Τμήμα </w:t>
      </w:r>
      <w:r>
        <w:rPr>
          <w:rFonts w:ascii="Times New Roman" w:hAnsi="Times New Roman" w:cs="Times New Roman"/>
          <w:b/>
          <w:sz w:val="24"/>
          <w:szCs w:val="24"/>
        </w:rPr>
        <w:t xml:space="preserve">Ηλεκτρολόγων Μηχανικών Τ.Ε.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
        <w:gridCol w:w="2533"/>
        <w:gridCol w:w="2820"/>
        <w:gridCol w:w="1847"/>
        <w:gridCol w:w="1254"/>
        <w:gridCol w:w="1981"/>
        <w:gridCol w:w="3299"/>
      </w:tblGrid>
      <w:tr w:rsidR="00B6662A" w:rsidRPr="00E94280" w14:paraId="69C1A245" w14:textId="77777777" w:rsidTr="009D3CD0">
        <w:trPr>
          <w:trHeight w:val="510"/>
        </w:trPr>
        <w:tc>
          <w:tcPr>
            <w:tcW w:w="346" w:type="pct"/>
            <w:shd w:val="clear" w:color="000000" w:fill="D9D9D9"/>
            <w:vAlign w:val="center"/>
            <w:hideMark/>
          </w:tcPr>
          <w:p w14:paraId="2595D2B8"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Α/Α</w:t>
            </w:r>
          </w:p>
        </w:tc>
        <w:tc>
          <w:tcPr>
            <w:tcW w:w="756" w:type="pct"/>
            <w:shd w:val="clear" w:color="000000" w:fill="D9D9D9"/>
            <w:vAlign w:val="center"/>
            <w:hideMark/>
          </w:tcPr>
          <w:p w14:paraId="7FC1A931"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Εισηγητής </w:t>
            </w:r>
          </w:p>
        </w:tc>
        <w:tc>
          <w:tcPr>
            <w:tcW w:w="989" w:type="pct"/>
            <w:shd w:val="clear" w:color="000000" w:fill="D9D9D9"/>
            <w:vAlign w:val="center"/>
            <w:hideMark/>
          </w:tcPr>
          <w:p w14:paraId="4384C086"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Θέμα πτυχιακής</w:t>
            </w:r>
          </w:p>
        </w:tc>
        <w:tc>
          <w:tcPr>
            <w:tcW w:w="598" w:type="pct"/>
            <w:shd w:val="clear" w:color="000000" w:fill="D9D9D9"/>
            <w:vAlign w:val="center"/>
            <w:hideMark/>
          </w:tcPr>
          <w:p w14:paraId="56DABB1B"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proofErr w:type="spellStart"/>
            <w:r w:rsidRPr="00E94280">
              <w:rPr>
                <w:rFonts w:ascii="Times New Roman" w:eastAsia="Times New Roman" w:hAnsi="Times New Roman" w:cs="Times New Roman"/>
                <w:color w:val="000000"/>
                <w:sz w:val="16"/>
                <w:szCs w:val="16"/>
                <w:lang w:eastAsia="el-GR"/>
              </w:rPr>
              <w:t>Προαπαιτούμενα</w:t>
            </w:r>
            <w:proofErr w:type="spellEnd"/>
            <w:r w:rsidRPr="00E94280">
              <w:rPr>
                <w:rFonts w:ascii="Times New Roman" w:eastAsia="Times New Roman" w:hAnsi="Times New Roman" w:cs="Times New Roman"/>
                <w:color w:val="000000"/>
                <w:sz w:val="16"/>
                <w:szCs w:val="16"/>
                <w:lang w:eastAsia="el-GR"/>
              </w:rPr>
              <w:t xml:space="preserve"> μαθήματα &amp; γνώσεις</w:t>
            </w:r>
          </w:p>
        </w:tc>
        <w:tc>
          <w:tcPr>
            <w:tcW w:w="455" w:type="pct"/>
            <w:shd w:val="clear" w:color="000000" w:fill="D9D9D9"/>
            <w:vAlign w:val="center"/>
            <w:hideMark/>
          </w:tcPr>
          <w:p w14:paraId="2048E044"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Συχνότητα συνεργασίας με τον εισηγητή</w:t>
            </w:r>
          </w:p>
        </w:tc>
        <w:tc>
          <w:tcPr>
            <w:tcW w:w="703" w:type="pct"/>
            <w:shd w:val="clear" w:color="000000" w:fill="D9D9D9"/>
            <w:vAlign w:val="center"/>
            <w:hideMark/>
          </w:tcPr>
          <w:p w14:paraId="26D041EF"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Γενική Περιγραφή του Θέματος</w:t>
            </w:r>
          </w:p>
        </w:tc>
        <w:tc>
          <w:tcPr>
            <w:tcW w:w="1152" w:type="pct"/>
            <w:shd w:val="clear" w:color="000000" w:fill="D9D9D9"/>
            <w:vAlign w:val="center"/>
            <w:hideMark/>
          </w:tcPr>
          <w:p w14:paraId="1E7E2E44"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Παρατηρήσεις</w:t>
            </w:r>
          </w:p>
        </w:tc>
      </w:tr>
      <w:tr w:rsidR="00B6662A" w:rsidRPr="00E94280" w14:paraId="3E155D77" w14:textId="77777777" w:rsidTr="009D3CD0">
        <w:trPr>
          <w:trHeight w:val="780"/>
        </w:trPr>
        <w:tc>
          <w:tcPr>
            <w:tcW w:w="346" w:type="pct"/>
            <w:shd w:val="clear" w:color="auto" w:fill="auto"/>
            <w:noWrap/>
            <w:vAlign w:val="center"/>
            <w:hideMark/>
          </w:tcPr>
          <w:p w14:paraId="447B1A6A"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1</w:t>
            </w:r>
          </w:p>
        </w:tc>
        <w:tc>
          <w:tcPr>
            <w:tcW w:w="756" w:type="pct"/>
            <w:shd w:val="clear" w:color="auto" w:fill="auto"/>
            <w:vAlign w:val="center"/>
            <w:hideMark/>
          </w:tcPr>
          <w:p w14:paraId="41B13D2F"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Φαντίδης Ιάκωβος, fantidis@physics.duth.gr</w:t>
            </w:r>
          </w:p>
        </w:tc>
        <w:tc>
          <w:tcPr>
            <w:tcW w:w="989" w:type="pct"/>
            <w:shd w:val="clear" w:color="auto" w:fill="auto"/>
            <w:vAlign w:val="bottom"/>
            <w:hideMark/>
          </w:tcPr>
          <w:p w14:paraId="47850466"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Μελέτη αυτόνομης ενεργειακά κατοικίας σε Ελλάδα και Γερμανία (</w:t>
            </w:r>
            <w:proofErr w:type="spellStart"/>
            <w:r w:rsidRPr="00E94280">
              <w:rPr>
                <w:rFonts w:ascii="Times New Roman" w:eastAsia="Times New Roman" w:hAnsi="Times New Roman" w:cs="Times New Roman"/>
                <w:color w:val="000000"/>
                <w:sz w:val="16"/>
                <w:szCs w:val="16"/>
                <w:lang w:eastAsia="el-GR"/>
              </w:rPr>
              <w:t>study</w:t>
            </w:r>
            <w:proofErr w:type="spellEnd"/>
            <w:r w:rsidRPr="00E94280">
              <w:rPr>
                <w:rFonts w:ascii="Times New Roman" w:eastAsia="Times New Roman" w:hAnsi="Times New Roman" w:cs="Times New Roman"/>
                <w:color w:val="000000"/>
                <w:sz w:val="16"/>
                <w:szCs w:val="16"/>
                <w:lang w:eastAsia="el-GR"/>
              </w:rPr>
              <w:t xml:space="preserve"> of</w:t>
            </w:r>
            <w:r w:rsidRPr="00E94280">
              <w:rPr>
                <w:rFonts w:ascii="Times New Roman" w:eastAsia="Times New Roman" w:hAnsi="Times New Roman" w:cs="Times New Roman"/>
                <w:color w:val="000000"/>
                <w:sz w:val="16"/>
                <w:szCs w:val="16"/>
                <w:lang w:eastAsia="el-GR"/>
              </w:rPr>
              <w:br/>
            </w:r>
            <w:proofErr w:type="spellStart"/>
            <w:r w:rsidRPr="00E94280">
              <w:rPr>
                <w:rFonts w:ascii="Times New Roman" w:eastAsia="Times New Roman" w:hAnsi="Times New Roman" w:cs="Times New Roman"/>
                <w:color w:val="000000"/>
                <w:sz w:val="16"/>
                <w:szCs w:val="16"/>
                <w:lang w:eastAsia="el-GR"/>
              </w:rPr>
              <w:t>autonomous</w:t>
            </w:r>
            <w:proofErr w:type="spellEnd"/>
            <w:r w:rsidRPr="00E94280">
              <w:rPr>
                <w:rFonts w:ascii="Times New Roman" w:eastAsia="Times New Roman" w:hAnsi="Times New Roman" w:cs="Times New Roman"/>
                <w:color w:val="000000"/>
                <w:sz w:val="16"/>
                <w:szCs w:val="16"/>
                <w:lang w:eastAsia="el-GR"/>
              </w:rPr>
              <w:t xml:space="preserve"> </w:t>
            </w:r>
            <w:proofErr w:type="spellStart"/>
            <w:r w:rsidRPr="00E94280">
              <w:rPr>
                <w:rFonts w:ascii="Times New Roman" w:eastAsia="Times New Roman" w:hAnsi="Times New Roman" w:cs="Times New Roman"/>
                <w:color w:val="000000"/>
                <w:sz w:val="16"/>
                <w:szCs w:val="16"/>
                <w:lang w:eastAsia="el-GR"/>
              </w:rPr>
              <w:t>energy</w:t>
            </w:r>
            <w:proofErr w:type="spellEnd"/>
            <w:r w:rsidRPr="00E94280">
              <w:rPr>
                <w:rFonts w:ascii="Times New Roman" w:eastAsia="Times New Roman" w:hAnsi="Times New Roman" w:cs="Times New Roman"/>
                <w:color w:val="000000"/>
                <w:sz w:val="16"/>
                <w:szCs w:val="16"/>
                <w:lang w:eastAsia="el-GR"/>
              </w:rPr>
              <w:t xml:space="preserve"> </w:t>
            </w:r>
            <w:proofErr w:type="spellStart"/>
            <w:r w:rsidRPr="00E94280">
              <w:rPr>
                <w:rFonts w:ascii="Times New Roman" w:eastAsia="Times New Roman" w:hAnsi="Times New Roman" w:cs="Times New Roman"/>
                <w:color w:val="000000"/>
                <w:sz w:val="16"/>
                <w:szCs w:val="16"/>
                <w:lang w:eastAsia="el-GR"/>
              </w:rPr>
              <w:t>residence</w:t>
            </w:r>
            <w:proofErr w:type="spellEnd"/>
            <w:r w:rsidRPr="00E94280">
              <w:rPr>
                <w:rFonts w:ascii="Times New Roman" w:eastAsia="Times New Roman" w:hAnsi="Times New Roman" w:cs="Times New Roman"/>
                <w:color w:val="000000"/>
                <w:sz w:val="16"/>
                <w:szCs w:val="16"/>
                <w:lang w:eastAsia="el-GR"/>
              </w:rPr>
              <w:t xml:space="preserve"> in </w:t>
            </w:r>
            <w:proofErr w:type="spellStart"/>
            <w:r w:rsidRPr="00E94280">
              <w:rPr>
                <w:rFonts w:ascii="Times New Roman" w:eastAsia="Times New Roman" w:hAnsi="Times New Roman" w:cs="Times New Roman"/>
                <w:color w:val="000000"/>
                <w:sz w:val="16"/>
                <w:szCs w:val="16"/>
                <w:lang w:eastAsia="el-GR"/>
              </w:rPr>
              <w:t>Greece</w:t>
            </w:r>
            <w:proofErr w:type="spellEnd"/>
            <w:r w:rsidRPr="00E94280">
              <w:rPr>
                <w:rFonts w:ascii="Times New Roman" w:eastAsia="Times New Roman" w:hAnsi="Times New Roman" w:cs="Times New Roman"/>
                <w:color w:val="000000"/>
                <w:sz w:val="16"/>
                <w:szCs w:val="16"/>
                <w:lang w:eastAsia="el-GR"/>
              </w:rPr>
              <w:t xml:space="preserve"> and </w:t>
            </w:r>
            <w:proofErr w:type="spellStart"/>
            <w:r w:rsidRPr="00E94280">
              <w:rPr>
                <w:rFonts w:ascii="Times New Roman" w:eastAsia="Times New Roman" w:hAnsi="Times New Roman" w:cs="Times New Roman"/>
                <w:color w:val="000000"/>
                <w:sz w:val="16"/>
                <w:szCs w:val="16"/>
                <w:lang w:eastAsia="el-GR"/>
              </w:rPr>
              <w:t>Germany</w:t>
            </w:r>
            <w:proofErr w:type="spellEnd"/>
          </w:p>
        </w:tc>
        <w:tc>
          <w:tcPr>
            <w:tcW w:w="598" w:type="pct"/>
            <w:shd w:val="clear" w:color="auto" w:fill="auto"/>
            <w:vAlign w:val="center"/>
            <w:hideMark/>
          </w:tcPr>
          <w:p w14:paraId="55068C1A"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w:t>
            </w:r>
          </w:p>
        </w:tc>
        <w:tc>
          <w:tcPr>
            <w:tcW w:w="455" w:type="pct"/>
            <w:shd w:val="clear" w:color="auto" w:fill="auto"/>
            <w:noWrap/>
            <w:vAlign w:val="bottom"/>
            <w:hideMark/>
          </w:tcPr>
          <w:p w14:paraId="7739B37C"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w:t>
            </w:r>
          </w:p>
        </w:tc>
        <w:tc>
          <w:tcPr>
            <w:tcW w:w="703" w:type="pct"/>
            <w:shd w:val="clear" w:color="auto" w:fill="auto"/>
            <w:noWrap/>
            <w:vAlign w:val="bottom"/>
            <w:hideMark/>
          </w:tcPr>
          <w:p w14:paraId="7BA7876A"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w:t>
            </w:r>
          </w:p>
        </w:tc>
        <w:tc>
          <w:tcPr>
            <w:tcW w:w="1152" w:type="pct"/>
            <w:shd w:val="clear" w:color="auto" w:fill="auto"/>
            <w:noWrap/>
            <w:vAlign w:val="bottom"/>
            <w:hideMark/>
          </w:tcPr>
          <w:p w14:paraId="6502F8F3"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w:t>
            </w:r>
          </w:p>
        </w:tc>
      </w:tr>
      <w:tr w:rsidR="00B6662A" w:rsidRPr="00824D2D" w14:paraId="6B6ADA63" w14:textId="77777777" w:rsidTr="009D3CD0">
        <w:trPr>
          <w:trHeight w:val="1020"/>
        </w:trPr>
        <w:tc>
          <w:tcPr>
            <w:tcW w:w="346" w:type="pct"/>
            <w:shd w:val="clear" w:color="auto" w:fill="auto"/>
            <w:noWrap/>
            <w:vAlign w:val="center"/>
            <w:hideMark/>
          </w:tcPr>
          <w:p w14:paraId="54AF7A3E"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2</w:t>
            </w:r>
          </w:p>
        </w:tc>
        <w:tc>
          <w:tcPr>
            <w:tcW w:w="756" w:type="pct"/>
            <w:shd w:val="clear" w:color="auto" w:fill="auto"/>
            <w:vAlign w:val="center"/>
            <w:hideMark/>
          </w:tcPr>
          <w:p w14:paraId="6AF17875"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Φαντίδης Ιάκωβος, fantidis@physics.duth.gr</w:t>
            </w:r>
          </w:p>
        </w:tc>
        <w:tc>
          <w:tcPr>
            <w:tcW w:w="989" w:type="pct"/>
            <w:shd w:val="clear" w:color="auto" w:fill="auto"/>
            <w:vAlign w:val="center"/>
            <w:hideMark/>
          </w:tcPr>
          <w:p w14:paraId="4CA71BD6"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E94280">
              <w:rPr>
                <w:rFonts w:ascii="Times New Roman" w:eastAsia="Times New Roman" w:hAnsi="Times New Roman" w:cs="Times New Roman"/>
                <w:color w:val="000000"/>
                <w:sz w:val="16"/>
                <w:szCs w:val="16"/>
                <w:lang w:eastAsia="el-GR"/>
              </w:rPr>
              <w:t>Μελέτη</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υβριδικού</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συστήματος</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αυτόνομης</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κατοικίας</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σε</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νησιά</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του</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Ιονίου</w:t>
            </w:r>
            <w:r w:rsidRPr="00E94280">
              <w:rPr>
                <w:rFonts w:ascii="Times New Roman" w:eastAsia="Times New Roman" w:hAnsi="Times New Roman" w:cs="Times New Roman"/>
                <w:color w:val="000000"/>
                <w:sz w:val="16"/>
                <w:szCs w:val="16"/>
                <w:lang w:val="en-US" w:eastAsia="el-GR"/>
              </w:rPr>
              <w:br/>
              <w:t>Study of a hybrid system of an autonomous residence in Ionian islands</w:t>
            </w:r>
          </w:p>
        </w:tc>
        <w:tc>
          <w:tcPr>
            <w:tcW w:w="598" w:type="pct"/>
            <w:shd w:val="clear" w:color="auto" w:fill="auto"/>
            <w:vAlign w:val="center"/>
            <w:hideMark/>
          </w:tcPr>
          <w:p w14:paraId="41E3B9FB"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E94280">
              <w:rPr>
                <w:rFonts w:ascii="Times New Roman" w:eastAsia="Times New Roman" w:hAnsi="Times New Roman" w:cs="Times New Roman"/>
                <w:color w:val="000000"/>
                <w:sz w:val="16"/>
                <w:szCs w:val="16"/>
                <w:lang w:val="en-US" w:eastAsia="el-GR"/>
              </w:rPr>
              <w:t> </w:t>
            </w:r>
          </w:p>
        </w:tc>
        <w:tc>
          <w:tcPr>
            <w:tcW w:w="455" w:type="pct"/>
            <w:shd w:val="clear" w:color="auto" w:fill="auto"/>
            <w:noWrap/>
            <w:vAlign w:val="bottom"/>
            <w:hideMark/>
          </w:tcPr>
          <w:p w14:paraId="5862B8D6"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val="en-US" w:eastAsia="el-GR"/>
              </w:rPr>
            </w:pPr>
            <w:r w:rsidRPr="00E94280">
              <w:rPr>
                <w:rFonts w:ascii="Times New Roman" w:eastAsia="Times New Roman" w:hAnsi="Times New Roman" w:cs="Times New Roman"/>
                <w:color w:val="000000"/>
                <w:sz w:val="16"/>
                <w:szCs w:val="16"/>
                <w:lang w:val="en-US" w:eastAsia="el-GR"/>
              </w:rPr>
              <w:t> </w:t>
            </w:r>
          </w:p>
        </w:tc>
        <w:tc>
          <w:tcPr>
            <w:tcW w:w="703" w:type="pct"/>
            <w:shd w:val="clear" w:color="auto" w:fill="auto"/>
            <w:noWrap/>
            <w:vAlign w:val="bottom"/>
            <w:hideMark/>
          </w:tcPr>
          <w:p w14:paraId="5E59BDBC"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val="en-US" w:eastAsia="el-GR"/>
              </w:rPr>
            </w:pPr>
            <w:r w:rsidRPr="00E94280">
              <w:rPr>
                <w:rFonts w:ascii="Times New Roman" w:eastAsia="Times New Roman" w:hAnsi="Times New Roman" w:cs="Times New Roman"/>
                <w:color w:val="000000"/>
                <w:sz w:val="16"/>
                <w:szCs w:val="16"/>
                <w:lang w:val="en-US" w:eastAsia="el-GR"/>
              </w:rPr>
              <w:t> </w:t>
            </w:r>
          </w:p>
        </w:tc>
        <w:tc>
          <w:tcPr>
            <w:tcW w:w="1152" w:type="pct"/>
            <w:shd w:val="clear" w:color="auto" w:fill="auto"/>
            <w:noWrap/>
            <w:vAlign w:val="bottom"/>
            <w:hideMark/>
          </w:tcPr>
          <w:p w14:paraId="33D0C6E4"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val="en-US" w:eastAsia="el-GR"/>
              </w:rPr>
            </w:pPr>
            <w:r w:rsidRPr="00E94280">
              <w:rPr>
                <w:rFonts w:ascii="Times New Roman" w:eastAsia="Times New Roman" w:hAnsi="Times New Roman" w:cs="Times New Roman"/>
                <w:color w:val="000000"/>
                <w:sz w:val="16"/>
                <w:szCs w:val="16"/>
                <w:lang w:val="en-US" w:eastAsia="el-GR"/>
              </w:rPr>
              <w:t> </w:t>
            </w:r>
          </w:p>
        </w:tc>
      </w:tr>
      <w:tr w:rsidR="00B6662A" w:rsidRPr="00E94280" w14:paraId="3B1E6E0E" w14:textId="77777777" w:rsidTr="009D3CD0">
        <w:trPr>
          <w:trHeight w:val="1275"/>
        </w:trPr>
        <w:tc>
          <w:tcPr>
            <w:tcW w:w="346" w:type="pct"/>
            <w:shd w:val="clear" w:color="auto" w:fill="auto"/>
            <w:noWrap/>
            <w:vAlign w:val="center"/>
            <w:hideMark/>
          </w:tcPr>
          <w:p w14:paraId="7D4905B1"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3</w:t>
            </w:r>
          </w:p>
        </w:tc>
        <w:tc>
          <w:tcPr>
            <w:tcW w:w="756" w:type="pct"/>
            <w:shd w:val="clear" w:color="auto" w:fill="auto"/>
            <w:vAlign w:val="center"/>
            <w:hideMark/>
          </w:tcPr>
          <w:p w14:paraId="756C4FB5"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Μπαντέκας Δημήτριος </w:t>
            </w:r>
            <w:r w:rsidRPr="00E94280">
              <w:rPr>
                <w:rFonts w:ascii="Times New Roman" w:eastAsia="Times New Roman" w:hAnsi="Times New Roman" w:cs="Times New Roman"/>
                <w:color w:val="000000"/>
                <w:sz w:val="16"/>
                <w:szCs w:val="16"/>
                <w:lang w:eastAsia="el-GR"/>
              </w:rPr>
              <w:br/>
              <w:t>dbandek@physics.duth.gr</w:t>
            </w:r>
          </w:p>
        </w:tc>
        <w:tc>
          <w:tcPr>
            <w:tcW w:w="989" w:type="pct"/>
            <w:shd w:val="clear" w:color="auto" w:fill="auto"/>
            <w:vAlign w:val="center"/>
            <w:hideMark/>
          </w:tcPr>
          <w:p w14:paraId="573ACF0F"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E94280">
              <w:rPr>
                <w:rFonts w:ascii="Times New Roman" w:eastAsia="Times New Roman" w:hAnsi="Times New Roman" w:cs="Times New Roman"/>
                <w:color w:val="000000"/>
                <w:sz w:val="16"/>
                <w:szCs w:val="16"/>
                <w:lang w:eastAsia="el-GR"/>
              </w:rPr>
              <w:t>ΤΕΧΝΟΛΟΓΙΕΣ</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ΑΝΕΜΟΓΕΝΝΗΤΡΙΩΝ</w:t>
            </w:r>
            <w:r w:rsidRPr="00E94280">
              <w:rPr>
                <w:rFonts w:ascii="Times New Roman" w:eastAsia="Times New Roman" w:hAnsi="Times New Roman" w:cs="Times New Roman"/>
                <w:color w:val="000000"/>
                <w:sz w:val="16"/>
                <w:szCs w:val="16"/>
                <w:lang w:val="en-US" w:eastAsia="el-GR"/>
              </w:rPr>
              <w:br/>
              <w:t>WIND TURBINE TECHNOLOGIES</w:t>
            </w:r>
          </w:p>
        </w:tc>
        <w:tc>
          <w:tcPr>
            <w:tcW w:w="598" w:type="pct"/>
            <w:shd w:val="clear" w:color="auto" w:fill="auto"/>
            <w:vAlign w:val="center"/>
            <w:hideMark/>
          </w:tcPr>
          <w:p w14:paraId="0626597B"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 Ηλεκτρικές εγκαταστάσεις</w:t>
            </w:r>
            <w:r w:rsidRPr="00E94280">
              <w:rPr>
                <w:rFonts w:ascii="Times New Roman" w:eastAsia="Times New Roman" w:hAnsi="Times New Roman" w:cs="Times New Roman"/>
                <w:color w:val="000000"/>
                <w:sz w:val="16"/>
                <w:szCs w:val="16"/>
                <w:lang w:eastAsia="el-GR"/>
              </w:rPr>
              <w:br/>
              <w:t xml:space="preserve"> - Ηλεκτρικές μηχανές</w:t>
            </w:r>
            <w:r w:rsidRPr="00E94280">
              <w:rPr>
                <w:rFonts w:ascii="Times New Roman" w:eastAsia="Times New Roman" w:hAnsi="Times New Roman" w:cs="Times New Roman"/>
                <w:color w:val="000000"/>
                <w:sz w:val="16"/>
                <w:szCs w:val="16"/>
                <w:lang w:eastAsia="el-GR"/>
              </w:rPr>
              <w:br/>
              <w:t>- Συστήματα ηλεκτρικής ενέργειας</w:t>
            </w:r>
          </w:p>
        </w:tc>
        <w:tc>
          <w:tcPr>
            <w:tcW w:w="455" w:type="pct"/>
            <w:shd w:val="clear" w:color="auto" w:fill="auto"/>
            <w:vAlign w:val="center"/>
            <w:hideMark/>
          </w:tcPr>
          <w:p w14:paraId="08436DCC"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Μία φορά την εβδομάδα με προσωπική επικοινωνία</w:t>
            </w:r>
          </w:p>
        </w:tc>
        <w:tc>
          <w:tcPr>
            <w:tcW w:w="703" w:type="pct"/>
            <w:shd w:val="clear" w:color="auto" w:fill="auto"/>
            <w:vAlign w:val="center"/>
            <w:hideMark/>
          </w:tcPr>
          <w:p w14:paraId="1DD7E1BC"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Θα γίνει αναφορά και περιγραφή των υφιστάμενων τεχνολογιών των ανεμογεννητριών, τα πλεονεκτήματα, τα μειονεκτήματα καθώς και η συμβολή τους στην βιώσιμη ανάπτυξη     </w:t>
            </w:r>
          </w:p>
        </w:tc>
        <w:tc>
          <w:tcPr>
            <w:tcW w:w="1152" w:type="pct"/>
            <w:shd w:val="clear" w:color="auto" w:fill="auto"/>
            <w:noWrap/>
            <w:vAlign w:val="bottom"/>
            <w:hideMark/>
          </w:tcPr>
          <w:p w14:paraId="7DFBACBB"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w:t>
            </w:r>
          </w:p>
        </w:tc>
      </w:tr>
      <w:tr w:rsidR="00B6662A" w:rsidRPr="00E94280" w14:paraId="1F023F8B" w14:textId="77777777" w:rsidTr="009D3CD0">
        <w:trPr>
          <w:trHeight w:val="1275"/>
        </w:trPr>
        <w:tc>
          <w:tcPr>
            <w:tcW w:w="346" w:type="pct"/>
            <w:shd w:val="clear" w:color="auto" w:fill="auto"/>
            <w:noWrap/>
            <w:vAlign w:val="center"/>
            <w:hideMark/>
          </w:tcPr>
          <w:p w14:paraId="1970ED20"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4</w:t>
            </w:r>
          </w:p>
        </w:tc>
        <w:tc>
          <w:tcPr>
            <w:tcW w:w="756" w:type="pct"/>
            <w:shd w:val="clear" w:color="auto" w:fill="auto"/>
            <w:vAlign w:val="center"/>
            <w:hideMark/>
          </w:tcPr>
          <w:p w14:paraId="1C459688"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Μπαντέκας Δημήτριος </w:t>
            </w:r>
            <w:r w:rsidRPr="00E94280">
              <w:rPr>
                <w:rFonts w:ascii="Times New Roman" w:eastAsia="Times New Roman" w:hAnsi="Times New Roman" w:cs="Times New Roman"/>
                <w:color w:val="000000"/>
                <w:sz w:val="16"/>
                <w:szCs w:val="16"/>
                <w:lang w:eastAsia="el-GR"/>
              </w:rPr>
              <w:br/>
              <w:t>dbandek@physics.duth.gr</w:t>
            </w:r>
          </w:p>
        </w:tc>
        <w:tc>
          <w:tcPr>
            <w:tcW w:w="989" w:type="pct"/>
            <w:shd w:val="clear" w:color="auto" w:fill="auto"/>
            <w:vAlign w:val="center"/>
            <w:hideMark/>
          </w:tcPr>
          <w:p w14:paraId="34AC91D6"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E94280">
              <w:rPr>
                <w:rFonts w:ascii="Times New Roman" w:eastAsia="Times New Roman" w:hAnsi="Times New Roman" w:cs="Times New Roman"/>
                <w:color w:val="000000"/>
                <w:sz w:val="16"/>
                <w:szCs w:val="16"/>
                <w:lang w:eastAsia="el-GR"/>
              </w:rPr>
              <w:t>ΑΙΟΛΙΚΑ</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ΠΑΡΚΑ</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ΣΤΗΝ</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ΕΛΛΑΔΑ</w:t>
            </w:r>
            <w:r w:rsidRPr="00E94280">
              <w:rPr>
                <w:rFonts w:ascii="Times New Roman" w:eastAsia="Times New Roman" w:hAnsi="Times New Roman" w:cs="Times New Roman"/>
                <w:color w:val="000000"/>
                <w:sz w:val="16"/>
                <w:szCs w:val="16"/>
                <w:lang w:val="en-US" w:eastAsia="el-GR"/>
              </w:rPr>
              <w:br/>
              <w:t>WIND FARM IN GREECE</w:t>
            </w:r>
          </w:p>
        </w:tc>
        <w:tc>
          <w:tcPr>
            <w:tcW w:w="598" w:type="pct"/>
            <w:shd w:val="clear" w:color="auto" w:fill="auto"/>
            <w:vAlign w:val="center"/>
            <w:hideMark/>
          </w:tcPr>
          <w:p w14:paraId="5B637B95"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 Ηλεκτρικές εγκαταστάσεις</w:t>
            </w:r>
            <w:r w:rsidRPr="00E94280">
              <w:rPr>
                <w:rFonts w:ascii="Times New Roman" w:eastAsia="Times New Roman" w:hAnsi="Times New Roman" w:cs="Times New Roman"/>
                <w:color w:val="000000"/>
                <w:sz w:val="16"/>
                <w:szCs w:val="16"/>
                <w:lang w:eastAsia="el-GR"/>
              </w:rPr>
              <w:br/>
              <w:t xml:space="preserve"> - Ηλεκτρικές μηχανές</w:t>
            </w:r>
            <w:r w:rsidRPr="00E94280">
              <w:rPr>
                <w:rFonts w:ascii="Times New Roman" w:eastAsia="Times New Roman" w:hAnsi="Times New Roman" w:cs="Times New Roman"/>
                <w:color w:val="000000"/>
                <w:sz w:val="16"/>
                <w:szCs w:val="16"/>
                <w:lang w:eastAsia="el-GR"/>
              </w:rPr>
              <w:br/>
              <w:t>- Συστήματα ηλεκτρικής ενέργειας</w:t>
            </w:r>
          </w:p>
        </w:tc>
        <w:tc>
          <w:tcPr>
            <w:tcW w:w="455" w:type="pct"/>
            <w:shd w:val="clear" w:color="auto" w:fill="auto"/>
            <w:vAlign w:val="center"/>
            <w:hideMark/>
          </w:tcPr>
          <w:p w14:paraId="1288EFDA"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Μία φορά την εβδομάδα με προσωπική επικοινωνία</w:t>
            </w:r>
          </w:p>
        </w:tc>
        <w:tc>
          <w:tcPr>
            <w:tcW w:w="703" w:type="pct"/>
            <w:shd w:val="clear" w:color="auto" w:fill="auto"/>
            <w:vAlign w:val="center"/>
            <w:hideMark/>
          </w:tcPr>
          <w:p w14:paraId="2A66472D"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Θα γίνει αναφορά και περιγραφή των υφιστάμενων αιολικών πάρκων στην Ελλάδα, τα πλεονεκτήματα, τα μειονεκτήματα καθώς και η συμβολή τους στην βιώσιμη ανάπτυξη     </w:t>
            </w:r>
          </w:p>
        </w:tc>
        <w:tc>
          <w:tcPr>
            <w:tcW w:w="1152" w:type="pct"/>
            <w:shd w:val="clear" w:color="auto" w:fill="auto"/>
            <w:noWrap/>
            <w:vAlign w:val="bottom"/>
            <w:hideMark/>
          </w:tcPr>
          <w:p w14:paraId="30C5600A"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w:t>
            </w:r>
          </w:p>
        </w:tc>
      </w:tr>
      <w:tr w:rsidR="00B6662A" w:rsidRPr="00E94280" w14:paraId="2D058E84" w14:textId="77777777" w:rsidTr="009D3CD0">
        <w:trPr>
          <w:trHeight w:val="1275"/>
        </w:trPr>
        <w:tc>
          <w:tcPr>
            <w:tcW w:w="346" w:type="pct"/>
            <w:shd w:val="clear" w:color="auto" w:fill="auto"/>
            <w:noWrap/>
            <w:vAlign w:val="center"/>
            <w:hideMark/>
          </w:tcPr>
          <w:p w14:paraId="344C7E28"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5</w:t>
            </w:r>
          </w:p>
        </w:tc>
        <w:tc>
          <w:tcPr>
            <w:tcW w:w="756" w:type="pct"/>
            <w:shd w:val="clear" w:color="auto" w:fill="auto"/>
            <w:vAlign w:val="center"/>
            <w:hideMark/>
          </w:tcPr>
          <w:p w14:paraId="75908305"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Μπαντέκας Δημήτριος </w:t>
            </w:r>
            <w:r w:rsidRPr="00E94280">
              <w:rPr>
                <w:rFonts w:ascii="Times New Roman" w:eastAsia="Times New Roman" w:hAnsi="Times New Roman" w:cs="Times New Roman"/>
                <w:color w:val="000000"/>
                <w:sz w:val="16"/>
                <w:szCs w:val="16"/>
                <w:lang w:eastAsia="el-GR"/>
              </w:rPr>
              <w:br/>
              <w:t>dbandek@physics.duth.gr</w:t>
            </w:r>
          </w:p>
        </w:tc>
        <w:tc>
          <w:tcPr>
            <w:tcW w:w="989" w:type="pct"/>
            <w:shd w:val="clear" w:color="auto" w:fill="auto"/>
            <w:vAlign w:val="center"/>
            <w:hideMark/>
          </w:tcPr>
          <w:p w14:paraId="43FF4363"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E94280">
              <w:rPr>
                <w:rFonts w:ascii="Times New Roman" w:eastAsia="Times New Roman" w:hAnsi="Times New Roman" w:cs="Times New Roman"/>
                <w:color w:val="000000"/>
                <w:sz w:val="16"/>
                <w:szCs w:val="16"/>
                <w:lang w:eastAsia="el-GR"/>
              </w:rPr>
              <w:t>ΓΕΩΘΕΡΜΙΚΑ</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ΠΕΔΙΑ</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ΚΑΙ</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ΕΦΑΡΜΟΓΕΣ</w:t>
            </w:r>
            <w:r w:rsidRPr="00E94280">
              <w:rPr>
                <w:rFonts w:ascii="Times New Roman" w:eastAsia="Times New Roman" w:hAnsi="Times New Roman" w:cs="Times New Roman"/>
                <w:color w:val="000000"/>
                <w:sz w:val="16"/>
                <w:szCs w:val="16"/>
                <w:lang w:val="en-US" w:eastAsia="el-GR"/>
              </w:rPr>
              <w:br/>
              <w:t>GEOTHERMAL FIELDS AND APPLICATIONS</w:t>
            </w:r>
          </w:p>
        </w:tc>
        <w:tc>
          <w:tcPr>
            <w:tcW w:w="598" w:type="pct"/>
            <w:shd w:val="clear" w:color="auto" w:fill="auto"/>
            <w:vAlign w:val="center"/>
            <w:hideMark/>
          </w:tcPr>
          <w:p w14:paraId="32C90E73"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 Ηλεκτρικές μηχανές</w:t>
            </w:r>
            <w:r w:rsidRPr="00E94280">
              <w:rPr>
                <w:rFonts w:ascii="Times New Roman" w:eastAsia="Times New Roman" w:hAnsi="Times New Roman" w:cs="Times New Roman"/>
                <w:color w:val="000000"/>
                <w:sz w:val="16"/>
                <w:szCs w:val="16"/>
                <w:lang w:eastAsia="el-GR"/>
              </w:rPr>
              <w:br/>
              <w:t xml:space="preserve"> - Συστήματα ηλεκτρικής ενέργειας</w:t>
            </w:r>
          </w:p>
        </w:tc>
        <w:tc>
          <w:tcPr>
            <w:tcW w:w="455" w:type="pct"/>
            <w:shd w:val="clear" w:color="auto" w:fill="auto"/>
            <w:vAlign w:val="center"/>
            <w:hideMark/>
          </w:tcPr>
          <w:p w14:paraId="663C1151"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Μία φορά την εβδομάδα με προσωπική επικοινωνία</w:t>
            </w:r>
          </w:p>
        </w:tc>
        <w:tc>
          <w:tcPr>
            <w:tcW w:w="703" w:type="pct"/>
            <w:shd w:val="clear" w:color="auto" w:fill="auto"/>
            <w:vAlign w:val="center"/>
            <w:hideMark/>
          </w:tcPr>
          <w:p w14:paraId="29712B77"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Θα γίνει αναφορά και περιγραφή των γεωθερμικών πεδίων και των εφαρμογών τους, τα πλεονεκτήματα, τα μειονεκτήματα, τη συμβολή τους στην βιώσιμη ανάπτυξη     </w:t>
            </w:r>
          </w:p>
        </w:tc>
        <w:tc>
          <w:tcPr>
            <w:tcW w:w="1152" w:type="pct"/>
            <w:shd w:val="clear" w:color="auto" w:fill="auto"/>
            <w:noWrap/>
            <w:vAlign w:val="bottom"/>
            <w:hideMark/>
          </w:tcPr>
          <w:p w14:paraId="759D424E"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w:t>
            </w:r>
          </w:p>
        </w:tc>
      </w:tr>
      <w:tr w:rsidR="00B6662A" w:rsidRPr="00E94280" w14:paraId="39D169C0" w14:textId="77777777" w:rsidTr="009D3CD0">
        <w:trPr>
          <w:trHeight w:val="1020"/>
        </w:trPr>
        <w:tc>
          <w:tcPr>
            <w:tcW w:w="346" w:type="pct"/>
            <w:shd w:val="clear" w:color="auto" w:fill="auto"/>
            <w:noWrap/>
            <w:vAlign w:val="center"/>
            <w:hideMark/>
          </w:tcPr>
          <w:p w14:paraId="4939323F"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6</w:t>
            </w:r>
          </w:p>
        </w:tc>
        <w:tc>
          <w:tcPr>
            <w:tcW w:w="756" w:type="pct"/>
            <w:shd w:val="clear" w:color="auto" w:fill="auto"/>
            <w:vAlign w:val="center"/>
            <w:hideMark/>
          </w:tcPr>
          <w:p w14:paraId="324981FD"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Μπαντέκας Δημήτριος </w:t>
            </w:r>
            <w:r w:rsidRPr="00E94280">
              <w:rPr>
                <w:rFonts w:ascii="Times New Roman" w:eastAsia="Times New Roman" w:hAnsi="Times New Roman" w:cs="Times New Roman"/>
                <w:color w:val="000000"/>
                <w:sz w:val="16"/>
                <w:szCs w:val="16"/>
                <w:lang w:eastAsia="el-GR"/>
              </w:rPr>
              <w:br/>
              <w:t>dbandek@physics.duth.gr</w:t>
            </w:r>
          </w:p>
        </w:tc>
        <w:tc>
          <w:tcPr>
            <w:tcW w:w="989" w:type="pct"/>
            <w:shd w:val="clear" w:color="auto" w:fill="auto"/>
            <w:vAlign w:val="center"/>
            <w:hideMark/>
          </w:tcPr>
          <w:p w14:paraId="490C9E5A"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ΠΕΡΙΒΑΛΛΟΝ ΚΑΙ ΑΝΑΝΕΩΣΙΜΕΣ ΠΗΓΕΣ ΕΝΕΡΓΕΙΑΣ</w:t>
            </w:r>
            <w:r w:rsidRPr="00E94280">
              <w:rPr>
                <w:rFonts w:ascii="Times New Roman" w:eastAsia="Times New Roman" w:hAnsi="Times New Roman" w:cs="Times New Roman"/>
                <w:color w:val="000000"/>
                <w:sz w:val="16"/>
                <w:szCs w:val="16"/>
                <w:lang w:eastAsia="el-GR"/>
              </w:rPr>
              <w:br/>
              <w:t>ENVIRONMENT AND RENEWABLE ENERGY SOURCES</w:t>
            </w:r>
          </w:p>
        </w:tc>
        <w:tc>
          <w:tcPr>
            <w:tcW w:w="598" w:type="pct"/>
            <w:shd w:val="clear" w:color="auto" w:fill="auto"/>
            <w:vAlign w:val="center"/>
            <w:hideMark/>
          </w:tcPr>
          <w:p w14:paraId="0423BB90"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 - Ηλεκτρικές εγκαταστάσεις</w:t>
            </w:r>
            <w:r w:rsidRPr="00E94280">
              <w:rPr>
                <w:rFonts w:ascii="Times New Roman" w:eastAsia="Times New Roman" w:hAnsi="Times New Roman" w:cs="Times New Roman"/>
                <w:color w:val="000000"/>
                <w:sz w:val="16"/>
                <w:szCs w:val="16"/>
                <w:lang w:eastAsia="el-GR"/>
              </w:rPr>
              <w:br/>
              <w:t xml:space="preserve"> - Ηλεκτρικές μηχανές</w:t>
            </w:r>
            <w:r w:rsidRPr="00E94280">
              <w:rPr>
                <w:rFonts w:ascii="Times New Roman" w:eastAsia="Times New Roman" w:hAnsi="Times New Roman" w:cs="Times New Roman"/>
                <w:color w:val="000000"/>
                <w:sz w:val="16"/>
                <w:szCs w:val="16"/>
                <w:lang w:eastAsia="el-GR"/>
              </w:rPr>
              <w:br/>
              <w:t>- Συστήματα ηλεκτρικής ενέργειας</w:t>
            </w:r>
          </w:p>
        </w:tc>
        <w:tc>
          <w:tcPr>
            <w:tcW w:w="455" w:type="pct"/>
            <w:shd w:val="clear" w:color="auto" w:fill="auto"/>
            <w:vAlign w:val="center"/>
            <w:hideMark/>
          </w:tcPr>
          <w:p w14:paraId="69DF471F"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Μία φορά την εβδομάδα με προσωπική επικοινωνία</w:t>
            </w:r>
          </w:p>
        </w:tc>
        <w:tc>
          <w:tcPr>
            <w:tcW w:w="703" w:type="pct"/>
            <w:shd w:val="clear" w:color="auto" w:fill="auto"/>
            <w:vAlign w:val="center"/>
            <w:hideMark/>
          </w:tcPr>
          <w:p w14:paraId="35B858DD"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Θα γίνει αναφορά και περιγραφή  των πλεονεκτημάτων, των μειονεκτημάτων των ΑΠΕ καθώς και τη συμβολή τους στην βιώσιμη ανάπτυξη       </w:t>
            </w:r>
          </w:p>
        </w:tc>
        <w:tc>
          <w:tcPr>
            <w:tcW w:w="1152" w:type="pct"/>
            <w:shd w:val="clear" w:color="auto" w:fill="auto"/>
            <w:noWrap/>
            <w:vAlign w:val="bottom"/>
            <w:hideMark/>
          </w:tcPr>
          <w:p w14:paraId="7C35DFA3"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w:t>
            </w:r>
          </w:p>
        </w:tc>
      </w:tr>
      <w:tr w:rsidR="00B6662A" w:rsidRPr="00E94280" w14:paraId="33905D21" w14:textId="77777777" w:rsidTr="009D3CD0">
        <w:trPr>
          <w:trHeight w:val="3060"/>
        </w:trPr>
        <w:tc>
          <w:tcPr>
            <w:tcW w:w="346" w:type="pct"/>
            <w:shd w:val="clear" w:color="auto" w:fill="auto"/>
            <w:noWrap/>
            <w:vAlign w:val="center"/>
            <w:hideMark/>
          </w:tcPr>
          <w:p w14:paraId="31D2B634"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7</w:t>
            </w:r>
          </w:p>
        </w:tc>
        <w:tc>
          <w:tcPr>
            <w:tcW w:w="756" w:type="pct"/>
            <w:shd w:val="clear" w:color="auto" w:fill="auto"/>
            <w:vAlign w:val="center"/>
            <w:hideMark/>
          </w:tcPr>
          <w:p w14:paraId="7BA4BF5B"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Κόγια Φωτεινή</w:t>
            </w:r>
            <w:r w:rsidRPr="00E94280">
              <w:rPr>
                <w:rFonts w:ascii="Times New Roman" w:eastAsia="Times New Roman" w:hAnsi="Times New Roman" w:cs="Times New Roman"/>
                <w:color w:val="000000"/>
                <w:sz w:val="16"/>
                <w:szCs w:val="16"/>
                <w:lang w:eastAsia="el-GR"/>
              </w:rPr>
              <w:br/>
              <w:t>fkogia@physics.duth.gr</w:t>
            </w:r>
          </w:p>
        </w:tc>
        <w:tc>
          <w:tcPr>
            <w:tcW w:w="989" w:type="pct"/>
            <w:shd w:val="clear" w:color="auto" w:fill="auto"/>
            <w:vAlign w:val="center"/>
            <w:hideMark/>
          </w:tcPr>
          <w:p w14:paraId="7A4DF76C"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Εκτίμηση και αξιολόγηση ενεργειακού περιεχομένου πετρελαίου θέρμανσης με χρήση θερμιδόμετρου βόμβας</w:t>
            </w:r>
            <w:r w:rsidRPr="00E94280">
              <w:rPr>
                <w:rFonts w:ascii="Times New Roman" w:eastAsia="Times New Roman" w:hAnsi="Times New Roman" w:cs="Times New Roman"/>
                <w:color w:val="000000"/>
                <w:sz w:val="16"/>
                <w:szCs w:val="16"/>
                <w:lang w:eastAsia="el-GR"/>
              </w:rPr>
              <w:br/>
            </w:r>
            <w:proofErr w:type="spellStart"/>
            <w:r w:rsidRPr="00E94280">
              <w:rPr>
                <w:rFonts w:ascii="Times New Roman" w:eastAsia="Times New Roman" w:hAnsi="Times New Roman" w:cs="Times New Roman"/>
                <w:color w:val="000000"/>
                <w:sz w:val="16"/>
                <w:szCs w:val="16"/>
                <w:lang w:eastAsia="el-GR"/>
              </w:rPr>
              <w:t>Estimation</w:t>
            </w:r>
            <w:proofErr w:type="spellEnd"/>
            <w:r w:rsidRPr="00E94280">
              <w:rPr>
                <w:rFonts w:ascii="Times New Roman" w:eastAsia="Times New Roman" w:hAnsi="Times New Roman" w:cs="Times New Roman"/>
                <w:color w:val="000000"/>
                <w:sz w:val="16"/>
                <w:szCs w:val="16"/>
                <w:lang w:eastAsia="el-GR"/>
              </w:rPr>
              <w:t xml:space="preserve"> and </w:t>
            </w:r>
            <w:proofErr w:type="spellStart"/>
            <w:r w:rsidRPr="00E94280">
              <w:rPr>
                <w:rFonts w:ascii="Times New Roman" w:eastAsia="Times New Roman" w:hAnsi="Times New Roman" w:cs="Times New Roman"/>
                <w:color w:val="000000"/>
                <w:sz w:val="16"/>
                <w:szCs w:val="16"/>
                <w:lang w:eastAsia="el-GR"/>
              </w:rPr>
              <w:t>evaluation</w:t>
            </w:r>
            <w:proofErr w:type="spellEnd"/>
            <w:r w:rsidRPr="00E94280">
              <w:rPr>
                <w:rFonts w:ascii="Times New Roman" w:eastAsia="Times New Roman" w:hAnsi="Times New Roman" w:cs="Times New Roman"/>
                <w:color w:val="000000"/>
                <w:sz w:val="16"/>
                <w:szCs w:val="16"/>
                <w:lang w:eastAsia="el-GR"/>
              </w:rPr>
              <w:t xml:space="preserve"> of the </w:t>
            </w:r>
            <w:proofErr w:type="spellStart"/>
            <w:r w:rsidRPr="00E94280">
              <w:rPr>
                <w:rFonts w:ascii="Times New Roman" w:eastAsia="Times New Roman" w:hAnsi="Times New Roman" w:cs="Times New Roman"/>
                <w:color w:val="000000"/>
                <w:sz w:val="16"/>
                <w:szCs w:val="16"/>
                <w:lang w:eastAsia="el-GR"/>
              </w:rPr>
              <w:t>energy</w:t>
            </w:r>
            <w:proofErr w:type="spellEnd"/>
            <w:r w:rsidRPr="00E94280">
              <w:rPr>
                <w:rFonts w:ascii="Times New Roman" w:eastAsia="Times New Roman" w:hAnsi="Times New Roman" w:cs="Times New Roman"/>
                <w:color w:val="000000"/>
                <w:sz w:val="16"/>
                <w:szCs w:val="16"/>
                <w:lang w:eastAsia="el-GR"/>
              </w:rPr>
              <w:t xml:space="preserve"> </w:t>
            </w:r>
            <w:proofErr w:type="spellStart"/>
            <w:r w:rsidRPr="00E94280">
              <w:rPr>
                <w:rFonts w:ascii="Times New Roman" w:eastAsia="Times New Roman" w:hAnsi="Times New Roman" w:cs="Times New Roman"/>
                <w:color w:val="000000"/>
                <w:sz w:val="16"/>
                <w:szCs w:val="16"/>
                <w:lang w:eastAsia="el-GR"/>
              </w:rPr>
              <w:t>content</w:t>
            </w:r>
            <w:proofErr w:type="spellEnd"/>
            <w:r w:rsidRPr="00E94280">
              <w:rPr>
                <w:rFonts w:ascii="Times New Roman" w:eastAsia="Times New Roman" w:hAnsi="Times New Roman" w:cs="Times New Roman"/>
                <w:color w:val="000000"/>
                <w:sz w:val="16"/>
                <w:szCs w:val="16"/>
                <w:lang w:eastAsia="el-GR"/>
              </w:rPr>
              <w:t xml:space="preserve"> of </w:t>
            </w:r>
            <w:proofErr w:type="spellStart"/>
            <w:r w:rsidRPr="00E94280">
              <w:rPr>
                <w:rFonts w:ascii="Times New Roman" w:eastAsia="Times New Roman" w:hAnsi="Times New Roman" w:cs="Times New Roman"/>
                <w:color w:val="000000"/>
                <w:sz w:val="16"/>
                <w:szCs w:val="16"/>
                <w:lang w:eastAsia="el-GR"/>
              </w:rPr>
              <w:t>heating</w:t>
            </w:r>
            <w:proofErr w:type="spellEnd"/>
            <w:r w:rsidRPr="00E94280">
              <w:rPr>
                <w:rFonts w:ascii="Times New Roman" w:eastAsia="Times New Roman" w:hAnsi="Times New Roman" w:cs="Times New Roman"/>
                <w:color w:val="000000"/>
                <w:sz w:val="16"/>
                <w:szCs w:val="16"/>
                <w:lang w:eastAsia="el-GR"/>
              </w:rPr>
              <w:t xml:space="preserve"> </w:t>
            </w:r>
            <w:proofErr w:type="spellStart"/>
            <w:r w:rsidRPr="00E94280">
              <w:rPr>
                <w:rFonts w:ascii="Times New Roman" w:eastAsia="Times New Roman" w:hAnsi="Times New Roman" w:cs="Times New Roman"/>
                <w:color w:val="000000"/>
                <w:sz w:val="16"/>
                <w:szCs w:val="16"/>
                <w:lang w:eastAsia="el-GR"/>
              </w:rPr>
              <w:t>oil</w:t>
            </w:r>
            <w:proofErr w:type="spellEnd"/>
            <w:r w:rsidRPr="00E94280">
              <w:rPr>
                <w:rFonts w:ascii="Times New Roman" w:eastAsia="Times New Roman" w:hAnsi="Times New Roman" w:cs="Times New Roman"/>
                <w:color w:val="000000"/>
                <w:sz w:val="16"/>
                <w:szCs w:val="16"/>
                <w:lang w:eastAsia="el-GR"/>
              </w:rPr>
              <w:t xml:space="preserve"> </w:t>
            </w:r>
            <w:proofErr w:type="spellStart"/>
            <w:r w:rsidRPr="00E94280">
              <w:rPr>
                <w:rFonts w:ascii="Times New Roman" w:eastAsia="Times New Roman" w:hAnsi="Times New Roman" w:cs="Times New Roman"/>
                <w:color w:val="000000"/>
                <w:sz w:val="16"/>
                <w:szCs w:val="16"/>
                <w:lang w:eastAsia="el-GR"/>
              </w:rPr>
              <w:t>using</w:t>
            </w:r>
            <w:proofErr w:type="spellEnd"/>
            <w:r w:rsidRPr="00E94280">
              <w:rPr>
                <w:rFonts w:ascii="Times New Roman" w:eastAsia="Times New Roman" w:hAnsi="Times New Roman" w:cs="Times New Roman"/>
                <w:color w:val="000000"/>
                <w:sz w:val="16"/>
                <w:szCs w:val="16"/>
                <w:lang w:eastAsia="el-GR"/>
              </w:rPr>
              <w:t xml:space="preserve"> a </w:t>
            </w:r>
            <w:proofErr w:type="spellStart"/>
            <w:r w:rsidRPr="00E94280">
              <w:rPr>
                <w:rFonts w:ascii="Times New Roman" w:eastAsia="Times New Roman" w:hAnsi="Times New Roman" w:cs="Times New Roman"/>
                <w:color w:val="000000"/>
                <w:sz w:val="16"/>
                <w:szCs w:val="16"/>
                <w:lang w:eastAsia="el-GR"/>
              </w:rPr>
              <w:t>bomb</w:t>
            </w:r>
            <w:proofErr w:type="spellEnd"/>
            <w:r w:rsidRPr="00E94280">
              <w:rPr>
                <w:rFonts w:ascii="Times New Roman" w:eastAsia="Times New Roman" w:hAnsi="Times New Roman" w:cs="Times New Roman"/>
                <w:color w:val="000000"/>
                <w:sz w:val="16"/>
                <w:szCs w:val="16"/>
                <w:lang w:eastAsia="el-GR"/>
              </w:rPr>
              <w:t xml:space="preserve"> </w:t>
            </w:r>
            <w:proofErr w:type="spellStart"/>
            <w:r w:rsidRPr="00E94280">
              <w:rPr>
                <w:rFonts w:ascii="Times New Roman" w:eastAsia="Times New Roman" w:hAnsi="Times New Roman" w:cs="Times New Roman"/>
                <w:color w:val="000000"/>
                <w:sz w:val="16"/>
                <w:szCs w:val="16"/>
                <w:lang w:eastAsia="el-GR"/>
              </w:rPr>
              <w:t>calorimeter</w:t>
            </w:r>
            <w:proofErr w:type="spellEnd"/>
          </w:p>
        </w:tc>
        <w:tc>
          <w:tcPr>
            <w:tcW w:w="598" w:type="pct"/>
            <w:shd w:val="clear" w:color="auto" w:fill="auto"/>
            <w:vAlign w:val="center"/>
            <w:hideMark/>
          </w:tcPr>
          <w:p w14:paraId="1C19E3B2"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 - Φυσική</w:t>
            </w:r>
            <w:r w:rsidRPr="00E94280">
              <w:rPr>
                <w:rFonts w:ascii="Times New Roman" w:eastAsia="Times New Roman" w:hAnsi="Times New Roman" w:cs="Times New Roman"/>
                <w:color w:val="000000"/>
                <w:sz w:val="16"/>
                <w:szCs w:val="16"/>
                <w:lang w:eastAsia="el-GR"/>
              </w:rPr>
              <w:br/>
              <w:t>- Τεχνική Ορολογία (Αγγλική)</w:t>
            </w:r>
            <w:r w:rsidRPr="00E94280">
              <w:rPr>
                <w:rFonts w:ascii="Times New Roman" w:eastAsia="Times New Roman" w:hAnsi="Times New Roman" w:cs="Times New Roman"/>
                <w:color w:val="000000"/>
                <w:sz w:val="16"/>
                <w:szCs w:val="16"/>
                <w:lang w:eastAsia="el-GR"/>
              </w:rPr>
              <w:br/>
              <w:t>- Συστήματα Μετρήσεων</w:t>
            </w:r>
            <w:r w:rsidRPr="00E94280">
              <w:rPr>
                <w:rFonts w:ascii="Times New Roman" w:eastAsia="Times New Roman" w:hAnsi="Times New Roman" w:cs="Times New Roman"/>
                <w:color w:val="000000"/>
                <w:sz w:val="16"/>
                <w:szCs w:val="16"/>
                <w:lang w:eastAsia="el-GR"/>
              </w:rPr>
              <w:br/>
              <w:t>- Εφαρμοσμένη Θερμοδυναμική</w:t>
            </w:r>
          </w:p>
        </w:tc>
        <w:tc>
          <w:tcPr>
            <w:tcW w:w="455" w:type="pct"/>
            <w:shd w:val="clear" w:color="auto" w:fill="auto"/>
            <w:vAlign w:val="center"/>
            <w:hideMark/>
          </w:tcPr>
          <w:p w14:paraId="2840E813"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Μια φορά την εβδομάδα</w:t>
            </w:r>
          </w:p>
        </w:tc>
        <w:tc>
          <w:tcPr>
            <w:tcW w:w="703" w:type="pct"/>
            <w:shd w:val="clear" w:color="auto" w:fill="auto"/>
            <w:vAlign w:val="center"/>
            <w:hideMark/>
          </w:tcPr>
          <w:p w14:paraId="5D13F485"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Θα πραγματοποιηθεί στατιστική επεξεργασία των πειραματικών μετρήσεων του ενεργειακού περιεχομένου του πετρελαίου θέρμανσης, με στόχο την ελαχιστοποίηση του σφάλματος των μετρήσεων αυτών. Θα διερευνηθεί επίσης η αντιστοιχία του ενεργειακού περιεχομένου του πετρελαίου θέρμανσης με την ενέργεια που καταναλώνει μια τετραμελής οικογένεια σύμφωνα με το τιμολόγιο της ΔΕΗ. </w:t>
            </w:r>
          </w:p>
        </w:tc>
        <w:tc>
          <w:tcPr>
            <w:tcW w:w="1152" w:type="pct"/>
            <w:shd w:val="clear" w:color="auto" w:fill="auto"/>
            <w:noWrap/>
            <w:vAlign w:val="bottom"/>
            <w:hideMark/>
          </w:tcPr>
          <w:p w14:paraId="6198876D"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w:t>
            </w:r>
          </w:p>
        </w:tc>
      </w:tr>
      <w:tr w:rsidR="00B6662A" w:rsidRPr="00E94280" w14:paraId="7E01A141" w14:textId="77777777" w:rsidTr="009D3CD0">
        <w:trPr>
          <w:trHeight w:val="1275"/>
        </w:trPr>
        <w:tc>
          <w:tcPr>
            <w:tcW w:w="346" w:type="pct"/>
            <w:shd w:val="clear" w:color="auto" w:fill="auto"/>
            <w:noWrap/>
            <w:vAlign w:val="center"/>
            <w:hideMark/>
          </w:tcPr>
          <w:p w14:paraId="4451907B"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8</w:t>
            </w:r>
          </w:p>
        </w:tc>
        <w:tc>
          <w:tcPr>
            <w:tcW w:w="756" w:type="pct"/>
            <w:shd w:val="clear" w:color="auto" w:fill="auto"/>
            <w:vAlign w:val="center"/>
            <w:hideMark/>
          </w:tcPr>
          <w:p w14:paraId="0820A231"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br/>
              <w:t xml:space="preserve">Κόγιας Παναγιώτης </w:t>
            </w:r>
            <w:r w:rsidRPr="00E94280">
              <w:rPr>
                <w:rFonts w:ascii="Times New Roman" w:eastAsia="Times New Roman" w:hAnsi="Times New Roman" w:cs="Times New Roman"/>
                <w:color w:val="000000"/>
                <w:sz w:val="16"/>
                <w:szCs w:val="16"/>
                <w:lang w:eastAsia="el-GR"/>
              </w:rPr>
              <w:br/>
              <w:t>kogias@physics.duth.gr</w:t>
            </w:r>
          </w:p>
        </w:tc>
        <w:tc>
          <w:tcPr>
            <w:tcW w:w="989" w:type="pct"/>
            <w:shd w:val="clear" w:color="auto" w:fill="auto"/>
            <w:vAlign w:val="center"/>
            <w:hideMark/>
          </w:tcPr>
          <w:p w14:paraId="66FAEDAB"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E94280">
              <w:rPr>
                <w:rFonts w:ascii="Times New Roman" w:eastAsia="Times New Roman" w:hAnsi="Times New Roman" w:cs="Times New Roman"/>
                <w:color w:val="000000"/>
                <w:sz w:val="16"/>
                <w:szCs w:val="16"/>
                <w:lang w:eastAsia="el-GR"/>
              </w:rPr>
              <w:t>Έξυπνο</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σπίτι</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με</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την</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εφαρμογή</w:t>
            </w:r>
            <w:r w:rsidRPr="00E94280">
              <w:rPr>
                <w:rFonts w:ascii="Times New Roman" w:eastAsia="Times New Roman" w:hAnsi="Times New Roman" w:cs="Times New Roman"/>
                <w:color w:val="000000"/>
                <w:sz w:val="16"/>
                <w:szCs w:val="16"/>
                <w:lang w:val="en-US" w:eastAsia="el-GR"/>
              </w:rPr>
              <w:t xml:space="preserve"> </w:t>
            </w:r>
            <w:proofErr w:type="spellStart"/>
            <w:r w:rsidRPr="00E94280">
              <w:rPr>
                <w:rFonts w:ascii="Times New Roman" w:eastAsia="Times New Roman" w:hAnsi="Times New Roman" w:cs="Times New Roman"/>
                <w:color w:val="000000"/>
                <w:sz w:val="16"/>
                <w:szCs w:val="16"/>
                <w:lang w:val="en-US" w:eastAsia="el-GR"/>
              </w:rPr>
              <w:t>blynk</w:t>
            </w:r>
            <w:proofErr w:type="spellEnd"/>
            <w:r w:rsidRPr="00E94280">
              <w:rPr>
                <w:rFonts w:ascii="Times New Roman" w:eastAsia="Times New Roman" w:hAnsi="Times New Roman" w:cs="Times New Roman"/>
                <w:color w:val="000000"/>
                <w:sz w:val="16"/>
                <w:szCs w:val="16"/>
                <w:lang w:val="en-US" w:eastAsia="el-GR"/>
              </w:rPr>
              <w:br/>
              <w:t xml:space="preserve">Smart home with </w:t>
            </w:r>
            <w:proofErr w:type="spellStart"/>
            <w:r w:rsidRPr="00E94280">
              <w:rPr>
                <w:rFonts w:ascii="Times New Roman" w:eastAsia="Times New Roman" w:hAnsi="Times New Roman" w:cs="Times New Roman"/>
                <w:color w:val="000000"/>
                <w:sz w:val="16"/>
                <w:szCs w:val="16"/>
                <w:lang w:val="en-US" w:eastAsia="el-GR"/>
              </w:rPr>
              <w:t>blynk</w:t>
            </w:r>
            <w:proofErr w:type="spellEnd"/>
            <w:r w:rsidRPr="00E94280">
              <w:rPr>
                <w:rFonts w:ascii="Times New Roman" w:eastAsia="Times New Roman" w:hAnsi="Times New Roman" w:cs="Times New Roman"/>
                <w:color w:val="000000"/>
                <w:sz w:val="16"/>
                <w:szCs w:val="16"/>
                <w:lang w:val="en-US" w:eastAsia="el-GR"/>
              </w:rPr>
              <w:t xml:space="preserve"> application </w:t>
            </w:r>
          </w:p>
        </w:tc>
        <w:tc>
          <w:tcPr>
            <w:tcW w:w="598" w:type="pct"/>
            <w:shd w:val="clear" w:color="auto" w:fill="auto"/>
            <w:vAlign w:val="center"/>
            <w:hideMark/>
          </w:tcPr>
          <w:p w14:paraId="437C97FB"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 Συστήματα αυτομάτου ελέγχου</w:t>
            </w:r>
            <w:r w:rsidRPr="00E94280">
              <w:rPr>
                <w:rFonts w:ascii="Times New Roman" w:eastAsia="Times New Roman" w:hAnsi="Times New Roman" w:cs="Times New Roman"/>
                <w:color w:val="000000"/>
                <w:sz w:val="16"/>
                <w:szCs w:val="16"/>
                <w:lang w:eastAsia="el-GR"/>
              </w:rPr>
              <w:br/>
              <w:t xml:space="preserve"> - Ασύρματες επικοινωνίες</w:t>
            </w:r>
            <w:r w:rsidRPr="00E94280">
              <w:rPr>
                <w:rFonts w:ascii="Times New Roman" w:eastAsia="Times New Roman" w:hAnsi="Times New Roman" w:cs="Times New Roman"/>
                <w:color w:val="000000"/>
                <w:sz w:val="16"/>
                <w:szCs w:val="16"/>
                <w:lang w:eastAsia="el-GR"/>
              </w:rPr>
              <w:br/>
              <w:t xml:space="preserve"> - Τηλεπικοινωνιακά συστήματα</w:t>
            </w:r>
          </w:p>
        </w:tc>
        <w:tc>
          <w:tcPr>
            <w:tcW w:w="455" w:type="pct"/>
            <w:shd w:val="clear" w:color="auto" w:fill="auto"/>
            <w:vAlign w:val="center"/>
            <w:hideMark/>
          </w:tcPr>
          <w:p w14:paraId="1DDF5060"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Μία φορά την εβδομάδα με email και μία φορά τον μήνα με προσωπική επικοινωνία</w:t>
            </w:r>
          </w:p>
        </w:tc>
        <w:tc>
          <w:tcPr>
            <w:tcW w:w="703" w:type="pct"/>
            <w:shd w:val="clear" w:color="auto" w:fill="auto"/>
            <w:vAlign w:val="center"/>
            <w:hideMark/>
          </w:tcPr>
          <w:p w14:paraId="1B1B44B3"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Πρόκειται για μια εφαρμογή που αφορά την κατασκευή μιας εφαρμογής για τον «έξυπνο» έλεγχο κατοικίας</w:t>
            </w:r>
          </w:p>
        </w:tc>
        <w:tc>
          <w:tcPr>
            <w:tcW w:w="1152" w:type="pct"/>
            <w:shd w:val="clear" w:color="auto" w:fill="auto"/>
            <w:vAlign w:val="center"/>
            <w:hideMark/>
          </w:tcPr>
          <w:p w14:paraId="002747FF"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Θα κατασκευαστεί μακέτα επίδειξης</w:t>
            </w:r>
          </w:p>
        </w:tc>
      </w:tr>
      <w:tr w:rsidR="00B6662A" w:rsidRPr="00D454EC" w14:paraId="0F5FB7D8" w14:textId="77777777" w:rsidTr="009D3CD0">
        <w:trPr>
          <w:trHeight w:val="1275"/>
        </w:trPr>
        <w:tc>
          <w:tcPr>
            <w:tcW w:w="346" w:type="pct"/>
            <w:shd w:val="clear" w:color="auto" w:fill="auto"/>
            <w:noWrap/>
            <w:vAlign w:val="center"/>
          </w:tcPr>
          <w:p w14:paraId="1F942D7B"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9</w:t>
            </w:r>
          </w:p>
        </w:tc>
        <w:tc>
          <w:tcPr>
            <w:tcW w:w="756" w:type="pct"/>
            <w:shd w:val="clear" w:color="auto" w:fill="auto"/>
            <w:vAlign w:val="center"/>
          </w:tcPr>
          <w:p w14:paraId="12A19B15"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Κόγιας Παναγιώτης </w:t>
            </w:r>
            <w:r w:rsidRPr="00E94280">
              <w:rPr>
                <w:rFonts w:ascii="Times New Roman" w:eastAsia="Times New Roman" w:hAnsi="Times New Roman" w:cs="Times New Roman"/>
                <w:color w:val="000000"/>
                <w:sz w:val="16"/>
                <w:szCs w:val="16"/>
                <w:lang w:eastAsia="el-GR"/>
              </w:rPr>
              <w:br/>
              <w:t>kogias@physics.duth.gr</w:t>
            </w:r>
          </w:p>
        </w:tc>
        <w:tc>
          <w:tcPr>
            <w:tcW w:w="989" w:type="pct"/>
            <w:shd w:val="clear" w:color="auto" w:fill="auto"/>
            <w:vAlign w:val="center"/>
          </w:tcPr>
          <w:p w14:paraId="5CC72E79"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ΣΥΣΤΗΜΑ ΑΝΑΓΝΩΡΙΣΗΣ</w:t>
            </w:r>
          </w:p>
          <w:p w14:paraId="604EBA7C"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ΠΤΩΣΗΣ ΗΛΙΚΙΩΜΕΝΟΥ</w:t>
            </w:r>
          </w:p>
          <w:p w14:paraId="475521C7"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ΚΑΙ ΕΙΔΟΠΟΙΗΣΗΣ ΜΕ</w:t>
            </w:r>
          </w:p>
          <w:p w14:paraId="27FDBD5D" w14:textId="77777777" w:rsidR="00B6662A" w:rsidRPr="00B6662A"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6662A">
              <w:rPr>
                <w:rFonts w:ascii="Times New Roman" w:eastAsia="Times New Roman" w:hAnsi="Times New Roman" w:cs="Times New Roman"/>
                <w:color w:val="000000"/>
                <w:sz w:val="16"/>
                <w:szCs w:val="16"/>
                <w:lang w:val="en-US" w:eastAsia="el-GR"/>
              </w:rPr>
              <w:t xml:space="preserve">ARDUINO </w:t>
            </w:r>
            <w:r w:rsidRPr="00D454EC">
              <w:rPr>
                <w:rFonts w:ascii="Times New Roman" w:eastAsia="Times New Roman" w:hAnsi="Times New Roman" w:cs="Times New Roman"/>
                <w:color w:val="000000"/>
                <w:sz w:val="16"/>
                <w:szCs w:val="16"/>
                <w:lang w:eastAsia="el-GR"/>
              </w:rPr>
              <w:t>ΚΑΙ</w:t>
            </w:r>
            <w:r w:rsidRPr="00B6662A">
              <w:rPr>
                <w:rFonts w:ascii="Times New Roman" w:eastAsia="Times New Roman" w:hAnsi="Times New Roman" w:cs="Times New Roman"/>
                <w:color w:val="000000"/>
                <w:sz w:val="16"/>
                <w:szCs w:val="16"/>
                <w:lang w:val="en-US" w:eastAsia="el-GR"/>
              </w:rPr>
              <w:t xml:space="preserve"> GPS</w:t>
            </w:r>
          </w:p>
          <w:p w14:paraId="4C566C1B" w14:textId="77777777" w:rsidR="00B6662A" w:rsidRPr="00B6662A"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6662A">
              <w:rPr>
                <w:rFonts w:ascii="Times New Roman" w:eastAsia="Times New Roman" w:hAnsi="Times New Roman" w:cs="Times New Roman"/>
                <w:color w:val="000000"/>
                <w:sz w:val="16"/>
                <w:szCs w:val="16"/>
                <w:lang w:val="en-US" w:eastAsia="el-GR"/>
              </w:rPr>
              <w:t>FALL RECOGNITION AND</w:t>
            </w:r>
          </w:p>
          <w:p w14:paraId="2A7E210D" w14:textId="77777777" w:rsidR="00B6662A" w:rsidRPr="00B6662A"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6662A">
              <w:rPr>
                <w:rFonts w:ascii="Times New Roman" w:eastAsia="Times New Roman" w:hAnsi="Times New Roman" w:cs="Times New Roman"/>
                <w:color w:val="000000"/>
                <w:sz w:val="16"/>
                <w:szCs w:val="16"/>
                <w:lang w:val="en-US" w:eastAsia="el-GR"/>
              </w:rPr>
              <w:t>NOTIFICATION SYSTEM</w:t>
            </w:r>
          </w:p>
          <w:p w14:paraId="43C6B003" w14:textId="77777777" w:rsidR="00B6662A" w:rsidRPr="00B6662A"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B6662A">
              <w:rPr>
                <w:rFonts w:ascii="Times New Roman" w:eastAsia="Times New Roman" w:hAnsi="Times New Roman" w:cs="Times New Roman"/>
                <w:color w:val="000000"/>
                <w:sz w:val="16"/>
                <w:szCs w:val="16"/>
                <w:lang w:val="en-US" w:eastAsia="el-GR"/>
              </w:rPr>
              <w:t>WITH ARDUINO AND GPS</w:t>
            </w:r>
          </w:p>
        </w:tc>
        <w:tc>
          <w:tcPr>
            <w:tcW w:w="598" w:type="pct"/>
            <w:shd w:val="clear" w:color="auto" w:fill="auto"/>
            <w:vAlign w:val="center"/>
          </w:tcPr>
          <w:p w14:paraId="385B3716"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ΣΥΣΤΗΜΑΤΑ</w:t>
            </w:r>
          </w:p>
          <w:p w14:paraId="1E5D1239"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ΑΥΤΟΜΑΤΟΥ</w:t>
            </w:r>
          </w:p>
          <w:p w14:paraId="7390D644"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ΕΛΕΓΧΟΥ</w:t>
            </w:r>
          </w:p>
          <w:p w14:paraId="1678EC70"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ΑΣΥΡΜΑΤΕΣ</w:t>
            </w:r>
          </w:p>
          <w:p w14:paraId="3813305F"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ΕΠΙΚΟΙΝΩΝΙΕΣ</w:t>
            </w:r>
          </w:p>
          <w:p w14:paraId="53338261"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ΤΗΛΕΠΙΚΟΙΝΩΝΙΑΚΑ</w:t>
            </w:r>
          </w:p>
          <w:p w14:paraId="7A1DA338"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color w:val="000000"/>
                <w:sz w:val="16"/>
                <w:szCs w:val="16"/>
                <w:lang w:eastAsia="el-GR"/>
              </w:rPr>
              <w:t>ΣΥΣΤΗΜΑΤΑ</w:t>
            </w:r>
          </w:p>
        </w:tc>
        <w:tc>
          <w:tcPr>
            <w:tcW w:w="455" w:type="pct"/>
            <w:shd w:val="clear" w:color="auto" w:fill="auto"/>
            <w:vAlign w:val="center"/>
          </w:tcPr>
          <w:p w14:paraId="5E0B8F55"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Μία</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φορά</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την</w:t>
            </w:r>
          </w:p>
          <w:p w14:paraId="7C86909C"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εβδομάδα</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με</w:t>
            </w:r>
            <w:r w:rsidRPr="00D454EC">
              <w:rPr>
                <w:rFonts w:ascii="Times New Roman" w:eastAsia="Times New Roman" w:hAnsi="Times New Roman" w:cs="Times New Roman"/>
                <w:color w:val="000000"/>
                <w:sz w:val="16"/>
                <w:szCs w:val="16"/>
                <w:lang w:eastAsia="el-GR"/>
              </w:rPr>
              <w:t xml:space="preserve"> email</w:t>
            </w:r>
          </w:p>
          <w:p w14:paraId="51669D9E"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και</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μία</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φορά</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τον</w:t>
            </w:r>
          </w:p>
          <w:p w14:paraId="68B9946E"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μήνα</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με</w:t>
            </w:r>
          </w:p>
          <w:p w14:paraId="32803E97"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προσωπική</w:t>
            </w:r>
          </w:p>
          <w:p w14:paraId="7CEDFFA4"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D454EC">
              <w:rPr>
                <w:rFonts w:ascii="Times New Roman" w:eastAsia="Times New Roman" w:hAnsi="Times New Roman" w:cs="Times New Roman" w:hint="eastAsia"/>
                <w:color w:val="000000"/>
                <w:sz w:val="16"/>
                <w:szCs w:val="16"/>
                <w:lang w:eastAsia="el-GR"/>
              </w:rPr>
              <w:t>επικοινωνία</w:t>
            </w:r>
          </w:p>
        </w:tc>
        <w:tc>
          <w:tcPr>
            <w:tcW w:w="703" w:type="pct"/>
            <w:shd w:val="clear" w:color="auto" w:fill="auto"/>
            <w:vAlign w:val="center"/>
          </w:tcPr>
          <w:p w14:paraId="51754025"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ΠΡΟΚΕΙΤΑΙ</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ΓΙΑ</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ΜΙΑ</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ΕΦΑΡΓΟΓΗ</w:t>
            </w:r>
          </w:p>
          <w:p w14:paraId="1A2AB82A"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ΠΟΥ</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ΑΦΟΡΑ</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ΤΗΝ</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ΚΑΤΑΣΚΕΥΗ</w:t>
            </w:r>
          </w:p>
          <w:p w14:paraId="73E7EC3C"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ΜΙΑΣ</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ΕΦΑΡΜΟΓΗΣ</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ΓΙΑ</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ΤΗΝ</w:t>
            </w:r>
          </w:p>
          <w:p w14:paraId="235EB6DB"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ΑΜΕΣΗ</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ΕΙΔΟΠΟΙΗΣΗ</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ΣΕ</w:t>
            </w:r>
          </w:p>
          <w:p w14:paraId="0399A92F"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ΠΕΡΙΠΤΩΣΗ</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ΠΤΩΣΗΣ</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ΚΑΠΟΙΟΥ</w:t>
            </w:r>
          </w:p>
          <w:p w14:paraId="38FC1756"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ΑΤΟΜΟΥ</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ΜΕ</w:t>
            </w:r>
            <w:r w:rsidRPr="00D454EC">
              <w:rPr>
                <w:rFonts w:ascii="Times New Roman" w:eastAsia="Times New Roman" w:hAnsi="Times New Roman" w:cs="Times New Roman"/>
                <w:color w:val="000000"/>
                <w:sz w:val="16"/>
                <w:szCs w:val="16"/>
                <w:lang w:eastAsia="el-GR"/>
              </w:rPr>
              <w:t xml:space="preserve"> </w:t>
            </w:r>
            <w:r w:rsidRPr="00D454EC">
              <w:rPr>
                <w:rFonts w:ascii="Times New Roman" w:eastAsia="Times New Roman" w:hAnsi="Times New Roman" w:cs="Times New Roman" w:hint="eastAsia"/>
                <w:color w:val="000000"/>
                <w:sz w:val="16"/>
                <w:szCs w:val="16"/>
                <w:lang w:eastAsia="el-GR"/>
              </w:rPr>
              <w:t>ΕΝΤΟΠΙΣΜΟ</w:t>
            </w:r>
          </w:p>
          <w:p w14:paraId="3A181EFA"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D454EC">
              <w:rPr>
                <w:rFonts w:ascii="Times New Roman" w:eastAsia="Times New Roman" w:hAnsi="Times New Roman" w:cs="Times New Roman" w:hint="eastAsia"/>
                <w:color w:val="000000"/>
                <w:sz w:val="16"/>
                <w:szCs w:val="16"/>
                <w:lang w:eastAsia="el-GR"/>
              </w:rPr>
              <w:t>ΘΕΣΗΣ</w:t>
            </w:r>
          </w:p>
        </w:tc>
        <w:tc>
          <w:tcPr>
            <w:tcW w:w="1152" w:type="pct"/>
            <w:shd w:val="clear" w:color="auto" w:fill="auto"/>
            <w:vAlign w:val="center"/>
          </w:tcPr>
          <w:p w14:paraId="4A692367"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Θα</w:t>
            </w:r>
          </w:p>
          <w:p w14:paraId="3E80044E"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κατασκευαστεί</w:t>
            </w:r>
          </w:p>
          <w:p w14:paraId="5031EEAA"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D454EC">
              <w:rPr>
                <w:rFonts w:ascii="Times New Roman" w:eastAsia="Times New Roman" w:hAnsi="Times New Roman" w:cs="Times New Roman" w:hint="eastAsia"/>
                <w:color w:val="000000"/>
                <w:sz w:val="16"/>
                <w:szCs w:val="16"/>
                <w:lang w:eastAsia="el-GR"/>
              </w:rPr>
              <w:t>μακέτα</w:t>
            </w:r>
          </w:p>
          <w:p w14:paraId="269DD0CB"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D454EC">
              <w:rPr>
                <w:rFonts w:ascii="Times New Roman" w:eastAsia="Times New Roman" w:hAnsi="Times New Roman" w:cs="Times New Roman" w:hint="eastAsia"/>
                <w:color w:val="000000"/>
                <w:sz w:val="16"/>
                <w:szCs w:val="16"/>
                <w:lang w:eastAsia="el-GR"/>
              </w:rPr>
              <w:t>επίδειξης</w:t>
            </w:r>
          </w:p>
        </w:tc>
      </w:tr>
      <w:tr w:rsidR="00B6662A" w:rsidRPr="00E94280" w14:paraId="25FEC9C3" w14:textId="77777777" w:rsidTr="009D3CD0">
        <w:trPr>
          <w:trHeight w:val="1275"/>
        </w:trPr>
        <w:tc>
          <w:tcPr>
            <w:tcW w:w="346" w:type="pct"/>
            <w:shd w:val="clear" w:color="auto" w:fill="auto"/>
            <w:noWrap/>
            <w:vAlign w:val="center"/>
            <w:hideMark/>
          </w:tcPr>
          <w:p w14:paraId="661C8081"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10</w:t>
            </w:r>
          </w:p>
        </w:tc>
        <w:tc>
          <w:tcPr>
            <w:tcW w:w="756" w:type="pct"/>
            <w:shd w:val="clear" w:color="auto" w:fill="auto"/>
            <w:vAlign w:val="center"/>
            <w:hideMark/>
          </w:tcPr>
          <w:p w14:paraId="6E7AC70D"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proofErr w:type="spellStart"/>
            <w:r w:rsidRPr="00E94280">
              <w:rPr>
                <w:rFonts w:ascii="Times New Roman" w:eastAsia="Times New Roman" w:hAnsi="Times New Roman" w:cs="Times New Roman"/>
                <w:color w:val="000000"/>
                <w:sz w:val="16"/>
                <w:szCs w:val="16"/>
                <w:lang w:eastAsia="el-GR"/>
              </w:rPr>
              <w:t>Καζόλης</w:t>
            </w:r>
            <w:proofErr w:type="spellEnd"/>
            <w:r w:rsidRPr="00E94280">
              <w:rPr>
                <w:rFonts w:ascii="Times New Roman" w:eastAsia="Times New Roman" w:hAnsi="Times New Roman" w:cs="Times New Roman"/>
                <w:color w:val="000000"/>
                <w:sz w:val="16"/>
                <w:szCs w:val="16"/>
                <w:lang w:eastAsia="el-GR"/>
              </w:rPr>
              <w:t xml:space="preserve"> Δημήτριος                     dkazolis@physics.duth.gr</w:t>
            </w:r>
          </w:p>
        </w:tc>
        <w:tc>
          <w:tcPr>
            <w:tcW w:w="989" w:type="pct"/>
            <w:shd w:val="clear" w:color="auto" w:fill="auto"/>
            <w:vAlign w:val="center"/>
            <w:hideMark/>
          </w:tcPr>
          <w:p w14:paraId="77333707"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proofErr w:type="spellStart"/>
            <w:r w:rsidRPr="00E94280">
              <w:rPr>
                <w:rFonts w:ascii="Times New Roman" w:eastAsia="Times New Roman" w:hAnsi="Times New Roman" w:cs="Times New Roman"/>
                <w:color w:val="000000"/>
                <w:sz w:val="16"/>
                <w:szCs w:val="16"/>
                <w:lang w:eastAsia="el-GR"/>
              </w:rPr>
              <w:t>Εξυπνο</w:t>
            </w:r>
            <w:proofErr w:type="spellEnd"/>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σύστημα</w:t>
            </w: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πυρανίχνευσης</w:t>
            </w:r>
            <w:r w:rsidRPr="00E94280">
              <w:rPr>
                <w:rFonts w:ascii="Times New Roman" w:eastAsia="Times New Roman" w:hAnsi="Times New Roman" w:cs="Times New Roman"/>
                <w:color w:val="000000"/>
                <w:sz w:val="16"/>
                <w:szCs w:val="16"/>
                <w:lang w:val="en-US" w:eastAsia="el-GR"/>
              </w:rPr>
              <w:t>.</w:t>
            </w:r>
            <w:r w:rsidRPr="00E94280">
              <w:rPr>
                <w:rFonts w:ascii="Times New Roman" w:eastAsia="Times New Roman" w:hAnsi="Times New Roman" w:cs="Times New Roman"/>
                <w:color w:val="000000"/>
                <w:sz w:val="16"/>
                <w:szCs w:val="16"/>
                <w:lang w:val="en-US" w:eastAsia="el-GR"/>
              </w:rPr>
              <w:br/>
              <w:t>Smart fire detection system</w:t>
            </w:r>
          </w:p>
        </w:tc>
        <w:tc>
          <w:tcPr>
            <w:tcW w:w="598" w:type="pct"/>
            <w:shd w:val="clear" w:color="auto" w:fill="auto"/>
            <w:vAlign w:val="center"/>
            <w:hideMark/>
          </w:tcPr>
          <w:p w14:paraId="02D30ABF" w14:textId="77777777" w:rsidR="00B6662A" w:rsidRPr="00E94280" w:rsidRDefault="00B6662A" w:rsidP="009D3CD0">
            <w:pPr>
              <w:spacing w:after="0" w:line="240" w:lineRule="auto"/>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val="en-US" w:eastAsia="el-GR"/>
              </w:rPr>
              <w:t xml:space="preserve"> </w:t>
            </w:r>
            <w:r w:rsidRPr="00E94280">
              <w:rPr>
                <w:rFonts w:ascii="Times New Roman" w:eastAsia="Times New Roman" w:hAnsi="Times New Roman" w:cs="Times New Roman"/>
                <w:color w:val="000000"/>
                <w:sz w:val="16"/>
                <w:szCs w:val="16"/>
                <w:lang w:eastAsia="el-GR"/>
              </w:rPr>
              <w:t xml:space="preserve">-  Συστήματα αυτομάτου ελέγχου </w:t>
            </w:r>
            <w:r w:rsidRPr="00E94280">
              <w:rPr>
                <w:rFonts w:ascii="Times New Roman" w:eastAsia="Times New Roman" w:hAnsi="Times New Roman" w:cs="Times New Roman"/>
                <w:color w:val="000000"/>
                <w:sz w:val="16"/>
                <w:szCs w:val="16"/>
                <w:lang w:eastAsia="el-GR"/>
              </w:rPr>
              <w:br/>
              <w:t xml:space="preserve"> - </w:t>
            </w:r>
            <w:proofErr w:type="spellStart"/>
            <w:r w:rsidRPr="00E94280">
              <w:rPr>
                <w:rFonts w:ascii="Times New Roman" w:eastAsia="Times New Roman" w:hAnsi="Times New Roman" w:cs="Times New Roman"/>
                <w:color w:val="000000"/>
                <w:sz w:val="16"/>
                <w:szCs w:val="16"/>
                <w:lang w:eastAsia="el-GR"/>
              </w:rPr>
              <w:t>Ηλ</w:t>
            </w:r>
            <w:proofErr w:type="spellEnd"/>
            <w:r w:rsidRPr="00E94280">
              <w:rPr>
                <w:rFonts w:ascii="Times New Roman" w:eastAsia="Times New Roman" w:hAnsi="Times New Roman" w:cs="Times New Roman"/>
                <w:color w:val="000000"/>
                <w:sz w:val="16"/>
                <w:szCs w:val="16"/>
                <w:lang w:eastAsia="el-GR"/>
              </w:rPr>
              <w:t>. Μετρήσεις</w:t>
            </w:r>
          </w:p>
        </w:tc>
        <w:tc>
          <w:tcPr>
            <w:tcW w:w="455" w:type="pct"/>
            <w:shd w:val="clear" w:color="auto" w:fill="auto"/>
            <w:vAlign w:val="center"/>
            <w:hideMark/>
          </w:tcPr>
          <w:p w14:paraId="754FF6F5"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2 φορές την εβδομάδα</w:t>
            </w:r>
          </w:p>
        </w:tc>
        <w:tc>
          <w:tcPr>
            <w:tcW w:w="703" w:type="pct"/>
            <w:shd w:val="clear" w:color="auto" w:fill="auto"/>
            <w:vAlign w:val="center"/>
            <w:hideMark/>
          </w:tcPr>
          <w:p w14:paraId="17C21057"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Θα  γίνει εφαρμογή της  χρήσης </w:t>
            </w:r>
            <w:proofErr w:type="spellStart"/>
            <w:r w:rsidRPr="00E94280">
              <w:rPr>
                <w:rFonts w:ascii="Times New Roman" w:eastAsia="Times New Roman" w:hAnsi="Times New Roman" w:cs="Times New Roman"/>
                <w:color w:val="000000"/>
                <w:sz w:val="16"/>
                <w:szCs w:val="16"/>
                <w:lang w:eastAsia="el-GR"/>
              </w:rPr>
              <w:t>μικροελεγκτών</w:t>
            </w:r>
            <w:proofErr w:type="spellEnd"/>
            <w:r w:rsidRPr="00E94280">
              <w:rPr>
                <w:rFonts w:ascii="Times New Roman" w:eastAsia="Times New Roman" w:hAnsi="Times New Roman" w:cs="Times New Roman"/>
                <w:color w:val="000000"/>
                <w:sz w:val="16"/>
                <w:szCs w:val="16"/>
                <w:lang w:eastAsia="el-GR"/>
              </w:rPr>
              <w:t>.</w:t>
            </w:r>
          </w:p>
        </w:tc>
        <w:tc>
          <w:tcPr>
            <w:tcW w:w="1152" w:type="pct"/>
            <w:shd w:val="clear" w:color="auto" w:fill="auto"/>
            <w:vAlign w:val="center"/>
            <w:hideMark/>
          </w:tcPr>
          <w:p w14:paraId="0AF9A36A"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E94280">
              <w:rPr>
                <w:rFonts w:ascii="Times New Roman" w:eastAsia="Times New Roman" w:hAnsi="Times New Roman" w:cs="Times New Roman"/>
                <w:color w:val="000000"/>
                <w:sz w:val="16"/>
                <w:szCs w:val="16"/>
                <w:lang w:eastAsia="el-GR"/>
              </w:rPr>
              <w:t xml:space="preserve">Ο σπουδαστής θα δημιουργήσει εφαρμογή με την χρήση  </w:t>
            </w:r>
            <w:proofErr w:type="spellStart"/>
            <w:r w:rsidRPr="00E94280">
              <w:rPr>
                <w:rFonts w:ascii="Times New Roman" w:eastAsia="Times New Roman" w:hAnsi="Times New Roman" w:cs="Times New Roman"/>
                <w:color w:val="000000"/>
                <w:sz w:val="16"/>
                <w:szCs w:val="16"/>
                <w:lang w:eastAsia="el-GR"/>
              </w:rPr>
              <w:t>μικροελεγκτή</w:t>
            </w:r>
            <w:proofErr w:type="spellEnd"/>
            <w:r w:rsidRPr="00E94280">
              <w:rPr>
                <w:rFonts w:ascii="Times New Roman" w:eastAsia="Times New Roman" w:hAnsi="Times New Roman" w:cs="Times New Roman"/>
                <w:color w:val="000000"/>
                <w:sz w:val="16"/>
                <w:szCs w:val="16"/>
                <w:lang w:eastAsia="el-GR"/>
              </w:rPr>
              <w:t xml:space="preserve"> τύπου </w:t>
            </w:r>
            <w:proofErr w:type="spellStart"/>
            <w:r w:rsidRPr="00E94280">
              <w:rPr>
                <w:rFonts w:ascii="Times New Roman" w:eastAsia="Times New Roman" w:hAnsi="Times New Roman" w:cs="Times New Roman"/>
                <w:color w:val="000000"/>
                <w:sz w:val="16"/>
                <w:szCs w:val="16"/>
                <w:lang w:eastAsia="el-GR"/>
              </w:rPr>
              <w:t>Arduino</w:t>
            </w:r>
            <w:proofErr w:type="spellEnd"/>
          </w:p>
        </w:tc>
      </w:tr>
      <w:tr w:rsidR="00B6662A" w:rsidRPr="00C22D1A" w14:paraId="163160DD" w14:textId="77777777" w:rsidTr="009D3CD0">
        <w:trPr>
          <w:trHeight w:val="1275"/>
        </w:trPr>
        <w:tc>
          <w:tcPr>
            <w:tcW w:w="346" w:type="pct"/>
            <w:shd w:val="clear" w:color="auto" w:fill="auto"/>
            <w:noWrap/>
            <w:vAlign w:val="center"/>
          </w:tcPr>
          <w:p w14:paraId="3A8F16C8"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11</w:t>
            </w:r>
          </w:p>
        </w:tc>
        <w:tc>
          <w:tcPr>
            <w:tcW w:w="756" w:type="pct"/>
            <w:shd w:val="clear" w:color="auto" w:fill="auto"/>
            <w:vAlign w:val="center"/>
          </w:tcPr>
          <w:p w14:paraId="1E69C170"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Δρ. ΤΡΑΜΑΝΤΖΑΣ ΚΩΝΣΤΑΝΤΙΝΟΣ</w:t>
            </w:r>
          </w:p>
          <w:p w14:paraId="5A2EA3CD" w14:textId="77777777" w:rsidR="00B6662A" w:rsidRPr="00E94280"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ktraman@physics.duth.gr</w:t>
            </w:r>
          </w:p>
        </w:tc>
        <w:tc>
          <w:tcPr>
            <w:tcW w:w="989" w:type="pct"/>
            <w:shd w:val="clear" w:color="auto" w:fill="auto"/>
            <w:vAlign w:val="center"/>
          </w:tcPr>
          <w:p w14:paraId="4A4EDF91"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6770D5">
              <w:rPr>
                <w:rFonts w:ascii="Times New Roman" w:eastAsia="Times New Roman" w:hAnsi="Times New Roman" w:cs="Times New Roman"/>
                <w:color w:val="000000"/>
                <w:sz w:val="16"/>
                <w:szCs w:val="16"/>
                <w:lang w:eastAsia="el-GR"/>
              </w:rPr>
              <w:t>Κατασκευή</w:t>
            </w:r>
            <w:r w:rsidRPr="00D454EC">
              <w:rPr>
                <w:rFonts w:ascii="Times New Roman" w:eastAsia="Times New Roman" w:hAnsi="Times New Roman" w:cs="Times New Roman"/>
                <w:color w:val="000000"/>
                <w:sz w:val="16"/>
                <w:szCs w:val="16"/>
                <w:lang w:val="en-US" w:eastAsia="el-GR"/>
              </w:rPr>
              <w:t xml:space="preserve"> </w:t>
            </w:r>
            <w:r w:rsidRPr="006770D5">
              <w:rPr>
                <w:rFonts w:ascii="Times New Roman" w:eastAsia="Times New Roman" w:hAnsi="Times New Roman" w:cs="Times New Roman"/>
                <w:color w:val="000000"/>
                <w:sz w:val="16"/>
                <w:szCs w:val="16"/>
                <w:lang w:eastAsia="el-GR"/>
              </w:rPr>
              <w:t>συμμετρικού</w:t>
            </w:r>
            <w:r w:rsidRPr="00D454EC">
              <w:rPr>
                <w:rFonts w:ascii="Times New Roman" w:eastAsia="Times New Roman" w:hAnsi="Times New Roman" w:cs="Times New Roman"/>
                <w:color w:val="000000"/>
                <w:sz w:val="16"/>
                <w:szCs w:val="16"/>
                <w:lang w:val="en-US" w:eastAsia="el-GR"/>
              </w:rPr>
              <w:t xml:space="preserve"> </w:t>
            </w:r>
            <w:r w:rsidRPr="006770D5">
              <w:rPr>
                <w:rFonts w:ascii="Times New Roman" w:eastAsia="Times New Roman" w:hAnsi="Times New Roman" w:cs="Times New Roman"/>
                <w:color w:val="000000"/>
                <w:sz w:val="16"/>
                <w:szCs w:val="16"/>
                <w:lang w:eastAsia="el-GR"/>
              </w:rPr>
              <w:t>τροφοδοτικού</w:t>
            </w:r>
          </w:p>
          <w:p w14:paraId="4EE38D53"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D454EC">
              <w:rPr>
                <w:rFonts w:ascii="Times New Roman" w:eastAsia="Times New Roman" w:hAnsi="Times New Roman" w:cs="Times New Roman"/>
                <w:color w:val="000000"/>
                <w:sz w:val="16"/>
                <w:szCs w:val="16"/>
                <w:lang w:val="en-US" w:eastAsia="el-GR"/>
              </w:rPr>
              <w:t>Construction of a symmetrical power supply</w:t>
            </w:r>
          </w:p>
        </w:tc>
        <w:tc>
          <w:tcPr>
            <w:tcW w:w="598" w:type="pct"/>
            <w:shd w:val="clear" w:color="auto" w:fill="auto"/>
            <w:vAlign w:val="center"/>
          </w:tcPr>
          <w:p w14:paraId="0AB18638"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Ηλεκτρικά Κυκλώματα Ηλεκτρονικά Ι</w:t>
            </w:r>
          </w:p>
          <w:p w14:paraId="5776B662"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Ηλεκτρονικά ΙΙ</w:t>
            </w:r>
          </w:p>
          <w:p w14:paraId="003FB59B"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Ψηφιακά Ηλεκτρονικά</w:t>
            </w:r>
          </w:p>
        </w:tc>
        <w:tc>
          <w:tcPr>
            <w:tcW w:w="455" w:type="pct"/>
            <w:shd w:val="clear" w:color="auto" w:fill="auto"/>
            <w:vAlign w:val="center"/>
          </w:tcPr>
          <w:p w14:paraId="2726B348"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1 φορά ανά εβδομάδα</w:t>
            </w:r>
          </w:p>
        </w:tc>
        <w:tc>
          <w:tcPr>
            <w:tcW w:w="703" w:type="pct"/>
            <w:shd w:val="clear" w:color="auto" w:fill="auto"/>
            <w:vAlign w:val="center"/>
          </w:tcPr>
          <w:p w14:paraId="12B89EF0" w14:textId="77777777" w:rsidR="00B6662A" w:rsidRPr="00C22D1A"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Σχεδίαση και   κατασκευή τροφοδοτικού συμμετρικής τάσης</w:t>
            </w:r>
          </w:p>
        </w:tc>
        <w:tc>
          <w:tcPr>
            <w:tcW w:w="1152" w:type="pct"/>
            <w:shd w:val="clear" w:color="auto" w:fill="auto"/>
            <w:vAlign w:val="center"/>
          </w:tcPr>
          <w:p w14:paraId="4FB60D84" w14:textId="77777777" w:rsidR="00B6662A" w:rsidRPr="00C22D1A" w:rsidRDefault="00B6662A" w:rsidP="009D3CD0">
            <w:pPr>
              <w:spacing w:after="0" w:line="240" w:lineRule="auto"/>
              <w:jc w:val="center"/>
              <w:rPr>
                <w:rFonts w:ascii="Times New Roman" w:eastAsia="Times New Roman" w:hAnsi="Times New Roman" w:cs="Times New Roman"/>
                <w:color w:val="000000"/>
                <w:sz w:val="16"/>
                <w:szCs w:val="16"/>
                <w:lang w:eastAsia="el-GR"/>
              </w:rPr>
            </w:pPr>
          </w:p>
        </w:tc>
      </w:tr>
      <w:tr w:rsidR="00B6662A" w:rsidRPr="00A70452" w14:paraId="6D0E77DC" w14:textId="77777777" w:rsidTr="009D3CD0">
        <w:trPr>
          <w:trHeight w:val="1275"/>
        </w:trPr>
        <w:tc>
          <w:tcPr>
            <w:tcW w:w="346" w:type="pct"/>
            <w:shd w:val="clear" w:color="auto" w:fill="auto"/>
            <w:noWrap/>
            <w:vAlign w:val="center"/>
          </w:tcPr>
          <w:p w14:paraId="7F5DC4F0" w14:textId="77777777" w:rsidR="00B6662A" w:rsidRPr="00C22D1A" w:rsidRDefault="00B6662A" w:rsidP="009D3CD0">
            <w:pPr>
              <w:spacing w:after="0" w:line="240" w:lineRule="auto"/>
              <w:jc w:val="center"/>
              <w:rPr>
                <w:rFonts w:ascii="Times New Roman" w:eastAsia="Times New Roman" w:hAnsi="Times New Roman" w:cs="Times New Roman"/>
                <w:color w:val="000000"/>
                <w:sz w:val="16"/>
                <w:szCs w:val="16"/>
                <w:lang w:eastAsia="el-GR"/>
              </w:rPr>
            </w:pPr>
            <w:r>
              <w:rPr>
                <w:rFonts w:ascii="Times New Roman" w:eastAsia="Times New Roman" w:hAnsi="Times New Roman" w:cs="Times New Roman"/>
                <w:color w:val="000000"/>
                <w:sz w:val="16"/>
                <w:szCs w:val="16"/>
                <w:lang w:eastAsia="el-GR"/>
              </w:rPr>
              <w:t>12</w:t>
            </w:r>
          </w:p>
        </w:tc>
        <w:tc>
          <w:tcPr>
            <w:tcW w:w="756" w:type="pct"/>
            <w:shd w:val="clear" w:color="auto" w:fill="auto"/>
            <w:vAlign w:val="center"/>
          </w:tcPr>
          <w:p w14:paraId="4B593667"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Δρ. ΤΡΑΜΑΝΤΖΑΣ ΚΩΝΣΤΑΝΤΙΝΟΣ</w:t>
            </w:r>
          </w:p>
          <w:p w14:paraId="3888FA24" w14:textId="77777777" w:rsidR="00B6662A" w:rsidRPr="00C22D1A"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ktraman@physics.duth.gr</w:t>
            </w:r>
          </w:p>
        </w:tc>
        <w:tc>
          <w:tcPr>
            <w:tcW w:w="989" w:type="pct"/>
            <w:shd w:val="clear" w:color="auto" w:fill="auto"/>
            <w:vAlign w:val="center"/>
          </w:tcPr>
          <w:p w14:paraId="79F1000E"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Κατασκευή τροφοδοτικού με δυνατότητα συμμετρικής τάσης</w:t>
            </w:r>
          </w:p>
          <w:p w14:paraId="2D9C1625" w14:textId="77777777" w:rsidR="00B6662A" w:rsidRPr="00D454EC" w:rsidRDefault="00B6662A" w:rsidP="009D3CD0">
            <w:pPr>
              <w:spacing w:after="0" w:line="240" w:lineRule="auto"/>
              <w:jc w:val="center"/>
              <w:rPr>
                <w:rFonts w:ascii="Times New Roman" w:eastAsia="Times New Roman" w:hAnsi="Times New Roman" w:cs="Times New Roman"/>
                <w:color w:val="000000"/>
                <w:sz w:val="16"/>
                <w:szCs w:val="16"/>
                <w:lang w:val="en-US" w:eastAsia="el-GR"/>
              </w:rPr>
            </w:pPr>
            <w:r w:rsidRPr="00D454EC">
              <w:rPr>
                <w:rFonts w:ascii="Times New Roman" w:eastAsia="Times New Roman" w:hAnsi="Times New Roman" w:cs="Times New Roman"/>
                <w:color w:val="000000"/>
                <w:sz w:val="16"/>
                <w:szCs w:val="16"/>
                <w:lang w:val="en-US" w:eastAsia="el-GR"/>
              </w:rPr>
              <w:t>Construction of a power supply with symmetrical voltage capability</w:t>
            </w:r>
          </w:p>
        </w:tc>
        <w:tc>
          <w:tcPr>
            <w:tcW w:w="598" w:type="pct"/>
            <w:shd w:val="clear" w:color="auto" w:fill="auto"/>
            <w:vAlign w:val="center"/>
          </w:tcPr>
          <w:p w14:paraId="580A430F"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Ηλεκτρικά Κυκλώματα Ηλεκτρονικά Ι</w:t>
            </w:r>
          </w:p>
          <w:p w14:paraId="1CBB8A71"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Ηλεκτρονικά ΙΙ</w:t>
            </w:r>
          </w:p>
          <w:p w14:paraId="61BACB6B"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Ψηφιακά Ηλεκτρονικά</w:t>
            </w:r>
          </w:p>
        </w:tc>
        <w:tc>
          <w:tcPr>
            <w:tcW w:w="455" w:type="pct"/>
            <w:tcBorders>
              <w:top w:val="single" w:sz="4" w:space="0" w:color="000000"/>
              <w:left w:val="single" w:sz="4" w:space="0" w:color="000000"/>
              <w:bottom w:val="single" w:sz="4" w:space="0" w:color="000000"/>
              <w:right w:val="single" w:sz="4" w:space="0" w:color="000000"/>
            </w:tcBorders>
          </w:tcPr>
          <w:p w14:paraId="561AB4D1" w14:textId="77777777" w:rsidR="00B6662A" w:rsidRPr="006770D5"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1 φορά ανά εβδομάδα</w:t>
            </w:r>
          </w:p>
        </w:tc>
        <w:tc>
          <w:tcPr>
            <w:tcW w:w="703" w:type="pct"/>
            <w:shd w:val="clear" w:color="auto" w:fill="auto"/>
            <w:vAlign w:val="center"/>
          </w:tcPr>
          <w:p w14:paraId="599793CF" w14:textId="77777777" w:rsidR="00B6662A" w:rsidRPr="00A70452" w:rsidRDefault="00B6662A" w:rsidP="009D3CD0">
            <w:pPr>
              <w:spacing w:after="0" w:line="240" w:lineRule="auto"/>
              <w:jc w:val="center"/>
              <w:rPr>
                <w:rFonts w:ascii="Times New Roman" w:eastAsia="Times New Roman" w:hAnsi="Times New Roman" w:cs="Times New Roman"/>
                <w:color w:val="000000"/>
                <w:sz w:val="16"/>
                <w:szCs w:val="16"/>
                <w:lang w:eastAsia="el-GR"/>
              </w:rPr>
            </w:pPr>
            <w:r w:rsidRPr="006770D5">
              <w:rPr>
                <w:rFonts w:ascii="Times New Roman" w:eastAsia="Times New Roman" w:hAnsi="Times New Roman" w:cs="Times New Roman"/>
                <w:color w:val="000000"/>
                <w:sz w:val="16"/>
                <w:szCs w:val="16"/>
                <w:lang w:eastAsia="el-GR"/>
              </w:rPr>
              <w:t>Κατασκευή τροφοδοτικού με δυνατότητα λήψης συμμετρικής τάσης</w:t>
            </w:r>
          </w:p>
        </w:tc>
        <w:tc>
          <w:tcPr>
            <w:tcW w:w="1152" w:type="pct"/>
            <w:shd w:val="clear" w:color="auto" w:fill="auto"/>
            <w:vAlign w:val="center"/>
          </w:tcPr>
          <w:p w14:paraId="270E5CE5" w14:textId="77777777" w:rsidR="00B6662A" w:rsidRPr="00A70452" w:rsidRDefault="00B6662A" w:rsidP="009D3CD0">
            <w:pPr>
              <w:spacing w:after="0" w:line="240" w:lineRule="auto"/>
              <w:jc w:val="center"/>
              <w:rPr>
                <w:rFonts w:ascii="Times New Roman" w:eastAsia="Times New Roman" w:hAnsi="Times New Roman" w:cs="Times New Roman"/>
                <w:color w:val="000000"/>
                <w:sz w:val="16"/>
                <w:szCs w:val="16"/>
                <w:lang w:eastAsia="el-GR"/>
              </w:rPr>
            </w:pPr>
          </w:p>
        </w:tc>
      </w:tr>
      <w:tr w:rsidR="00922971" w:rsidRPr="00824D2D" w14:paraId="05265F80" w14:textId="77777777" w:rsidTr="009D3CD0">
        <w:trPr>
          <w:trHeight w:val="1275"/>
        </w:trPr>
        <w:tc>
          <w:tcPr>
            <w:tcW w:w="346" w:type="pct"/>
            <w:shd w:val="clear" w:color="auto" w:fill="auto"/>
            <w:noWrap/>
            <w:vAlign w:val="center"/>
          </w:tcPr>
          <w:p w14:paraId="47311177" w14:textId="77777777" w:rsidR="00922971" w:rsidRDefault="00922971" w:rsidP="009D3CD0">
            <w:pPr>
              <w:spacing w:after="0" w:line="240" w:lineRule="auto"/>
              <w:jc w:val="center"/>
              <w:rPr>
                <w:rFonts w:ascii="Times New Roman" w:eastAsia="Times New Roman" w:hAnsi="Times New Roman" w:cs="Times New Roman"/>
                <w:color w:val="000000"/>
                <w:sz w:val="16"/>
                <w:szCs w:val="16"/>
                <w:lang w:eastAsia="el-GR"/>
              </w:rPr>
            </w:pPr>
          </w:p>
        </w:tc>
        <w:tc>
          <w:tcPr>
            <w:tcW w:w="756" w:type="pct"/>
            <w:shd w:val="clear" w:color="auto" w:fill="auto"/>
            <w:vAlign w:val="center"/>
          </w:tcPr>
          <w:p w14:paraId="52942752" w14:textId="77777777" w:rsidR="00922971" w:rsidRPr="00922971" w:rsidRDefault="00922971" w:rsidP="00922971">
            <w:pPr>
              <w:spacing w:after="0" w:line="240" w:lineRule="auto"/>
              <w:jc w:val="center"/>
              <w:rPr>
                <w:rFonts w:ascii="Times New Roman" w:eastAsia="Times New Roman" w:hAnsi="Times New Roman" w:cs="Times New Roman"/>
                <w:color w:val="000000"/>
                <w:sz w:val="16"/>
                <w:szCs w:val="16"/>
                <w:lang w:eastAsia="el-GR"/>
              </w:rPr>
            </w:pPr>
            <w:r w:rsidRPr="00922971">
              <w:rPr>
                <w:rFonts w:ascii="Times New Roman" w:eastAsia="Times New Roman" w:hAnsi="Times New Roman" w:cs="Times New Roman"/>
                <w:color w:val="000000"/>
                <w:sz w:val="16"/>
                <w:szCs w:val="16"/>
                <w:lang w:eastAsia="el-GR"/>
              </w:rPr>
              <w:t>ΚΑΡΑΚΟΥΛΙΔΗΣ ΚΩΝ/ΝΟΣ</w:t>
            </w:r>
          </w:p>
          <w:p w14:paraId="18B55F44" w14:textId="77777777" w:rsidR="00922971" w:rsidRPr="00922971" w:rsidRDefault="00922971" w:rsidP="00922971">
            <w:pPr>
              <w:spacing w:after="0" w:line="240" w:lineRule="auto"/>
              <w:jc w:val="center"/>
              <w:rPr>
                <w:rFonts w:ascii="Times New Roman" w:eastAsia="Times New Roman" w:hAnsi="Times New Roman" w:cs="Times New Roman"/>
                <w:color w:val="000000"/>
                <w:sz w:val="16"/>
                <w:szCs w:val="16"/>
                <w:lang w:eastAsia="el-GR"/>
              </w:rPr>
            </w:pPr>
          </w:p>
          <w:p w14:paraId="4077E3A3" w14:textId="01146B74" w:rsidR="00922971" w:rsidRPr="006770D5" w:rsidRDefault="00BF45B8" w:rsidP="00922971">
            <w:pPr>
              <w:spacing w:after="0" w:line="240" w:lineRule="auto"/>
              <w:jc w:val="center"/>
              <w:rPr>
                <w:rFonts w:ascii="Times New Roman" w:eastAsia="Times New Roman" w:hAnsi="Times New Roman" w:cs="Times New Roman"/>
                <w:color w:val="000000"/>
                <w:sz w:val="16"/>
                <w:szCs w:val="16"/>
                <w:lang w:eastAsia="el-GR"/>
              </w:rPr>
            </w:pPr>
            <w:hyperlink r:id="rId11" w:history="1">
              <w:r w:rsidR="00922971" w:rsidRPr="00922971">
                <w:rPr>
                  <w:rFonts w:ascii="Times New Roman" w:eastAsia="Times New Roman" w:hAnsi="Times New Roman" w:cs="Times New Roman"/>
                  <w:color w:val="000000"/>
                  <w:lang w:eastAsia="el-GR"/>
                </w:rPr>
                <w:t>karakoul@physics.duth.gr</w:t>
              </w:r>
            </w:hyperlink>
          </w:p>
        </w:tc>
        <w:tc>
          <w:tcPr>
            <w:tcW w:w="989" w:type="pct"/>
            <w:shd w:val="clear" w:color="auto" w:fill="auto"/>
            <w:vAlign w:val="center"/>
          </w:tcPr>
          <w:p w14:paraId="584698DE" w14:textId="55BE2B8B" w:rsidR="00922971" w:rsidRPr="00922971" w:rsidRDefault="00922971" w:rsidP="00922971">
            <w:pPr>
              <w:spacing w:after="0" w:line="240" w:lineRule="auto"/>
              <w:jc w:val="center"/>
              <w:rPr>
                <w:rFonts w:ascii="Times New Roman" w:eastAsia="Times New Roman" w:hAnsi="Times New Roman" w:cs="Times New Roman"/>
                <w:color w:val="000000"/>
                <w:sz w:val="16"/>
                <w:szCs w:val="16"/>
                <w:lang w:eastAsia="el-GR"/>
              </w:rPr>
            </w:pPr>
            <w:r w:rsidRPr="00922971">
              <w:rPr>
                <w:rFonts w:ascii="Times New Roman" w:eastAsia="Times New Roman" w:hAnsi="Times New Roman" w:cs="Times New Roman"/>
                <w:color w:val="000000"/>
                <w:sz w:val="16"/>
                <w:szCs w:val="16"/>
                <w:lang w:eastAsia="el-GR"/>
              </w:rPr>
              <w:t>ΣΥΣΤΗΜΑ ΜΕΤΑΤΡΟΠΗΣ ΜΗΧΑΝΙΚΗΣ ΣΕ ΗΛΕΚΤΡΙΚΗ ΕΝΕΡΓΕΙΑ ΓΙΑ ΤΗΝ ΤΡΟΦΟΔΟΣΙΑ ΦΩΤΙΣΜΟΥ LED</w:t>
            </w:r>
          </w:p>
          <w:p w14:paraId="5264C326" w14:textId="27635943" w:rsidR="00922971" w:rsidRPr="00824D2D" w:rsidRDefault="00922971" w:rsidP="00922971">
            <w:pPr>
              <w:spacing w:after="0" w:line="240" w:lineRule="auto"/>
              <w:jc w:val="center"/>
              <w:rPr>
                <w:rFonts w:ascii="Times New Roman" w:eastAsia="Times New Roman" w:hAnsi="Times New Roman" w:cs="Times New Roman"/>
                <w:color w:val="000000"/>
                <w:sz w:val="16"/>
                <w:szCs w:val="16"/>
                <w:lang w:val="en-US" w:eastAsia="el-GR"/>
              </w:rPr>
            </w:pPr>
            <w:r w:rsidRPr="00824D2D">
              <w:rPr>
                <w:rFonts w:ascii="Times New Roman" w:eastAsia="Times New Roman" w:hAnsi="Times New Roman" w:cs="Times New Roman"/>
                <w:color w:val="000000"/>
                <w:sz w:val="16"/>
                <w:szCs w:val="16"/>
                <w:lang w:val="en-US" w:eastAsia="el-GR"/>
              </w:rPr>
              <w:t>MECHANICAL TO ELECTRICAL ENERGY CONVERSION SYSTEM FOR LED LIGHTING POWER SUPPLY</w:t>
            </w:r>
          </w:p>
        </w:tc>
        <w:tc>
          <w:tcPr>
            <w:tcW w:w="598" w:type="pct"/>
            <w:shd w:val="clear" w:color="auto" w:fill="auto"/>
            <w:vAlign w:val="center"/>
          </w:tcPr>
          <w:p w14:paraId="7E9F67F6" w14:textId="77777777" w:rsidR="00922971" w:rsidRPr="00922971" w:rsidRDefault="00922971" w:rsidP="009D3CD0">
            <w:pPr>
              <w:spacing w:after="0" w:line="240" w:lineRule="auto"/>
              <w:jc w:val="center"/>
              <w:rPr>
                <w:rFonts w:ascii="Times New Roman" w:eastAsia="Times New Roman" w:hAnsi="Times New Roman" w:cs="Times New Roman"/>
                <w:color w:val="000000"/>
                <w:sz w:val="16"/>
                <w:szCs w:val="16"/>
                <w:lang w:val="en-US" w:eastAsia="el-GR"/>
              </w:rPr>
            </w:pPr>
          </w:p>
        </w:tc>
        <w:tc>
          <w:tcPr>
            <w:tcW w:w="455" w:type="pct"/>
            <w:tcBorders>
              <w:top w:val="single" w:sz="4" w:space="0" w:color="000000"/>
              <w:left w:val="single" w:sz="4" w:space="0" w:color="000000"/>
              <w:bottom w:val="single" w:sz="4" w:space="0" w:color="000000"/>
              <w:right w:val="single" w:sz="4" w:space="0" w:color="000000"/>
            </w:tcBorders>
          </w:tcPr>
          <w:p w14:paraId="44643C6E" w14:textId="77777777" w:rsidR="00922971" w:rsidRPr="00922971" w:rsidRDefault="00922971" w:rsidP="009D3CD0">
            <w:pPr>
              <w:spacing w:after="0" w:line="240" w:lineRule="auto"/>
              <w:jc w:val="center"/>
              <w:rPr>
                <w:rFonts w:ascii="Times New Roman" w:eastAsia="Times New Roman" w:hAnsi="Times New Roman" w:cs="Times New Roman"/>
                <w:color w:val="000000"/>
                <w:sz w:val="16"/>
                <w:szCs w:val="16"/>
                <w:lang w:val="en-US" w:eastAsia="el-GR"/>
              </w:rPr>
            </w:pPr>
          </w:p>
        </w:tc>
        <w:tc>
          <w:tcPr>
            <w:tcW w:w="703" w:type="pct"/>
            <w:shd w:val="clear" w:color="auto" w:fill="auto"/>
            <w:vAlign w:val="center"/>
          </w:tcPr>
          <w:p w14:paraId="546F2FBC" w14:textId="77777777" w:rsidR="00922971" w:rsidRPr="00922971" w:rsidRDefault="00922971" w:rsidP="009D3CD0">
            <w:pPr>
              <w:spacing w:after="0" w:line="240" w:lineRule="auto"/>
              <w:jc w:val="center"/>
              <w:rPr>
                <w:rFonts w:ascii="Times New Roman" w:eastAsia="Times New Roman" w:hAnsi="Times New Roman" w:cs="Times New Roman"/>
                <w:color w:val="000000"/>
                <w:sz w:val="16"/>
                <w:szCs w:val="16"/>
                <w:lang w:val="en-US" w:eastAsia="el-GR"/>
              </w:rPr>
            </w:pPr>
          </w:p>
        </w:tc>
        <w:tc>
          <w:tcPr>
            <w:tcW w:w="1152" w:type="pct"/>
            <w:shd w:val="clear" w:color="auto" w:fill="auto"/>
            <w:vAlign w:val="center"/>
          </w:tcPr>
          <w:p w14:paraId="48872F17" w14:textId="77777777" w:rsidR="00922971" w:rsidRPr="00922971" w:rsidRDefault="00922971" w:rsidP="009D3CD0">
            <w:pPr>
              <w:spacing w:after="0" w:line="240" w:lineRule="auto"/>
              <w:jc w:val="center"/>
              <w:rPr>
                <w:rFonts w:ascii="Times New Roman" w:eastAsia="Times New Roman" w:hAnsi="Times New Roman" w:cs="Times New Roman"/>
                <w:color w:val="000000"/>
                <w:sz w:val="16"/>
                <w:szCs w:val="16"/>
                <w:lang w:val="en-US" w:eastAsia="el-GR"/>
              </w:rPr>
            </w:pPr>
          </w:p>
        </w:tc>
      </w:tr>
    </w:tbl>
    <w:p w14:paraId="5F191560" w14:textId="77777777" w:rsidR="00B6662A" w:rsidRPr="00922971" w:rsidRDefault="00B6662A" w:rsidP="00B6662A">
      <w:pPr>
        <w:rPr>
          <w:rFonts w:ascii="Times New Roman" w:hAnsi="Times New Roman" w:cs="Times New Roman"/>
          <w:b/>
          <w:sz w:val="16"/>
          <w:szCs w:val="16"/>
          <w:lang w:val="en-US"/>
        </w:rPr>
      </w:pPr>
    </w:p>
    <w:p w14:paraId="6055F7CA" w14:textId="77777777" w:rsidR="00B6662A" w:rsidRPr="00922971" w:rsidRDefault="00B6662A" w:rsidP="00B6662A">
      <w:pPr>
        <w:rPr>
          <w:rFonts w:ascii="Times New Roman" w:hAnsi="Times New Roman" w:cs="Times New Roman"/>
          <w:bCs/>
          <w:sz w:val="16"/>
          <w:szCs w:val="16"/>
          <w:lang w:val="en-US"/>
        </w:rPr>
        <w:sectPr w:rsidR="00B6662A" w:rsidRPr="00922971" w:rsidSect="009D3CD0">
          <w:headerReference w:type="even" r:id="rId12"/>
          <w:headerReference w:type="default" r:id="rId13"/>
          <w:footerReference w:type="even" r:id="rId14"/>
          <w:footerReference w:type="default" r:id="rId15"/>
          <w:headerReference w:type="first" r:id="rId16"/>
          <w:footerReference w:type="first" r:id="rId17"/>
          <w:endnotePr>
            <w:numFmt w:val="decimal"/>
          </w:endnotePr>
          <w:pgSz w:w="16838" w:h="11906" w:orient="landscape"/>
          <w:pgMar w:top="1440" w:right="1080" w:bottom="1440" w:left="1080" w:header="709" w:footer="709" w:gutter="0"/>
          <w:cols w:space="708"/>
          <w:titlePg/>
          <w:docGrid w:linePitch="360"/>
        </w:sectPr>
      </w:pPr>
    </w:p>
    <w:bookmarkEnd w:id="0"/>
    <w:p w14:paraId="5623B81A" w14:textId="77777777" w:rsidR="008E5076" w:rsidRPr="00D36033" w:rsidRDefault="008E5076" w:rsidP="00824D2D">
      <w:pPr>
        <w:spacing w:after="0" w:line="240" w:lineRule="auto"/>
        <w:jc w:val="both"/>
        <w:rPr>
          <w:rFonts w:ascii="Times New Roman" w:hAnsi="Times New Roman" w:cs="Times New Roman"/>
          <w:sz w:val="24"/>
          <w:szCs w:val="24"/>
        </w:rPr>
      </w:pPr>
    </w:p>
    <w:sectPr w:rsidR="008E5076" w:rsidRPr="00D36033" w:rsidSect="00347B84">
      <w:endnotePr>
        <w:numFmt w:val="decimal"/>
      </w:endnotePr>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25082" w14:textId="77777777" w:rsidR="00BF45B8" w:rsidRDefault="00BF45B8" w:rsidP="00975C47">
      <w:pPr>
        <w:spacing w:after="0" w:line="240" w:lineRule="auto"/>
      </w:pPr>
      <w:r>
        <w:separator/>
      </w:r>
    </w:p>
  </w:endnote>
  <w:endnote w:type="continuationSeparator" w:id="0">
    <w:p w14:paraId="11C464D6" w14:textId="77777777" w:rsidR="00BF45B8" w:rsidRDefault="00BF45B8" w:rsidP="00975C47">
      <w:pPr>
        <w:spacing w:after="0" w:line="240" w:lineRule="auto"/>
      </w:pPr>
      <w:r>
        <w:continuationSeparator/>
      </w:r>
    </w:p>
  </w:endnote>
  <w:endnote w:type="continuationNotice" w:id="1">
    <w:p w14:paraId="2E0D3A77" w14:textId="77777777" w:rsidR="00BF45B8" w:rsidRDefault="00BF45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A1"/>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A1"/>
    <w:family w:val="roman"/>
    <w:pitch w:val="variable"/>
    <w:sig w:usb0="00000287" w:usb1="00000000" w:usb2="00000000" w:usb3="00000000" w:csb0="0000009F" w:csb1="00000000"/>
  </w:font>
  <w:font w:name="TimesNewRomanPSMT">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09C41" w14:textId="77777777" w:rsidR="00824D2D" w:rsidRDefault="00824D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C0920" w14:textId="77777777" w:rsidR="009D3CD0" w:rsidRDefault="009D3CD0">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E420B" w14:textId="77777777" w:rsidR="009D3CD0" w:rsidRPr="00824D2D" w:rsidRDefault="009D3CD0" w:rsidP="00824D2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935A" w14:textId="77777777" w:rsidR="00BF45B8" w:rsidRDefault="00BF45B8" w:rsidP="00975C47">
      <w:pPr>
        <w:spacing w:after="0" w:line="240" w:lineRule="auto"/>
      </w:pPr>
      <w:r>
        <w:separator/>
      </w:r>
    </w:p>
  </w:footnote>
  <w:footnote w:type="continuationSeparator" w:id="0">
    <w:p w14:paraId="2BB4EED8" w14:textId="77777777" w:rsidR="00BF45B8" w:rsidRDefault="00BF45B8" w:rsidP="00975C47">
      <w:pPr>
        <w:spacing w:after="0" w:line="240" w:lineRule="auto"/>
      </w:pPr>
      <w:r>
        <w:continuationSeparator/>
      </w:r>
    </w:p>
  </w:footnote>
  <w:footnote w:type="continuationNotice" w:id="1">
    <w:p w14:paraId="2295F82F" w14:textId="77777777" w:rsidR="00BF45B8" w:rsidRDefault="00BF45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AB131" w14:textId="77777777" w:rsidR="00824D2D" w:rsidRDefault="00824D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F131F" w14:textId="04E007C5" w:rsidR="009D3CD0" w:rsidRPr="00824D2D" w:rsidRDefault="009D3CD0" w:rsidP="00824D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C2C54" w14:textId="77777777" w:rsidR="00824D2D" w:rsidRPr="00824D2D" w:rsidRDefault="00824D2D" w:rsidP="00824D2D">
    <w:pPr>
      <w:pStyle w:val="a3"/>
    </w:pP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2175"/>
    <w:multiLevelType w:val="multilevel"/>
    <w:tmpl w:val="04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83D42BA"/>
    <w:multiLevelType w:val="hybridMultilevel"/>
    <w:tmpl w:val="8542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D6301"/>
    <w:multiLevelType w:val="hybridMultilevel"/>
    <w:tmpl w:val="8542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606B1F"/>
    <w:multiLevelType w:val="hybridMultilevel"/>
    <w:tmpl w:val="8542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D62A6"/>
    <w:multiLevelType w:val="hybridMultilevel"/>
    <w:tmpl w:val="16BEB5D6"/>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BE769B"/>
    <w:multiLevelType w:val="multilevel"/>
    <w:tmpl w:val="DE04D13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Calibri" w:eastAsiaTheme="minorHAnsi" w:hAnsi="Calibri" w:cs="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DA24B0"/>
    <w:multiLevelType w:val="hybridMultilevel"/>
    <w:tmpl w:val="DA18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12AE1"/>
    <w:multiLevelType w:val="hybridMultilevel"/>
    <w:tmpl w:val="4DAC5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AD283A"/>
    <w:multiLevelType w:val="hybridMultilevel"/>
    <w:tmpl w:val="680E3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37F23"/>
    <w:multiLevelType w:val="hybridMultilevel"/>
    <w:tmpl w:val="8542A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310D3"/>
    <w:multiLevelType w:val="hybridMultilevel"/>
    <w:tmpl w:val="D19E5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714C4"/>
    <w:multiLevelType w:val="multilevel"/>
    <w:tmpl w:val="C9CC2CA6"/>
    <w:lvl w:ilvl="0">
      <w:start w:val="1"/>
      <w:numFmt w:val="decimal"/>
      <w:lvlText w:val="%1."/>
      <w:lvlJc w:val="left"/>
      <w:pPr>
        <w:tabs>
          <w:tab w:val="num" w:pos="720"/>
        </w:tabs>
        <w:ind w:left="720" w:hanging="360"/>
      </w:pPr>
      <w:rPr>
        <w:rFonts w:ascii="Times New Roman" w:hAnsi="Times New Roman" w:cs="Times New Roman"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732362"/>
    <w:multiLevelType w:val="hybridMultilevel"/>
    <w:tmpl w:val="508CA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52457"/>
    <w:multiLevelType w:val="hybridMultilevel"/>
    <w:tmpl w:val="74C88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532ABA"/>
    <w:multiLevelType w:val="hybridMultilevel"/>
    <w:tmpl w:val="BAFE5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A748F"/>
    <w:multiLevelType w:val="hybridMultilevel"/>
    <w:tmpl w:val="E42CFE5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6" w15:restartNumberingAfterBreak="0">
    <w:nsid w:val="6F0B43C4"/>
    <w:multiLevelType w:val="hybridMultilevel"/>
    <w:tmpl w:val="F206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ED1E76"/>
    <w:multiLevelType w:val="hybridMultilevel"/>
    <w:tmpl w:val="484E5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006DB0"/>
    <w:multiLevelType w:val="hybridMultilevel"/>
    <w:tmpl w:val="16E6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440C75"/>
    <w:multiLevelType w:val="hybridMultilevel"/>
    <w:tmpl w:val="6922C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72D03"/>
    <w:multiLevelType w:val="hybridMultilevel"/>
    <w:tmpl w:val="AFFCF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301409"/>
    <w:multiLevelType w:val="hybridMultilevel"/>
    <w:tmpl w:val="AA34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5"/>
  </w:num>
  <w:num w:numId="4">
    <w:abstractNumId w:val="19"/>
  </w:num>
  <w:num w:numId="5">
    <w:abstractNumId w:val="16"/>
  </w:num>
  <w:num w:numId="6">
    <w:abstractNumId w:val="8"/>
  </w:num>
  <w:num w:numId="7">
    <w:abstractNumId w:val="7"/>
  </w:num>
  <w:num w:numId="8">
    <w:abstractNumId w:val="17"/>
  </w:num>
  <w:num w:numId="9">
    <w:abstractNumId w:val="5"/>
  </w:num>
  <w:num w:numId="10">
    <w:abstractNumId w:val="6"/>
  </w:num>
  <w:num w:numId="11">
    <w:abstractNumId w:val="20"/>
  </w:num>
  <w:num w:numId="12">
    <w:abstractNumId w:val="10"/>
  </w:num>
  <w:num w:numId="13">
    <w:abstractNumId w:val="2"/>
  </w:num>
  <w:num w:numId="14">
    <w:abstractNumId w:val="9"/>
  </w:num>
  <w:num w:numId="15">
    <w:abstractNumId w:val="1"/>
  </w:num>
  <w:num w:numId="16">
    <w:abstractNumId w:val="3"/>
  </w:num>
  <w:num w:numId="17">
    <w:abstractNumId w:val="14"/>
  </w:num>
  <w:num w:numId="18">
    <w:abstractNumId w:val="13"/>
  </w:num>
  <w:num w:numId="19">
    <w:abstractNumId w:val="21"/>
  </w:num>
  <w:num w:numId="20">
    <w:abstractNumId w:val="11"/>
  </w:num>
  <w:num w:numId="21">
    <w:abstractNumId w:val="18"/>
  </w:num>
  <w:num w:numId="22">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savePreviewPicture/>
  <w:hdrShapeDefaults>
    <o:shapedefaults v:ext="edit" spidmax="2049"/>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99"/>
    <w:rsid w:val="0000221A"/>
    <w:rsid w:val="000037DC"/>
    <w:rsid w:val="0000414D"/>
    <w:rsid w:val="0001115C"/>
    <w:rsid w:val="000111AD"/>
    <w:rsid w:val="00011800"/>
    <w:rsid w:val="000127B0"/>
    <w:rsid w:val="000208DA"/>
    <w:rsid w:val="00022EFB"/>
    <w:rsid w:val="00023AD2"/>
    <w:rsid w:val="000273DC"/>
    <w:rsid w:val="00032B04"/>
    <w:rsid w:val="00033910"/>
    <w:rsid w:val="00034398"/>
    <w:rsid w:val="00035D0F"/>
    <w:rsid w:val="000404B1"/>
    <w:rsid w:val="0004204C"/>
    <w:rsid w:val="0004666D"/>
    <w:rsid w:val="00047042"/>
    <w:rsid w:val="000471D3"/>
    <w:rsid w:val="00047371"/>
    <w:rsid w:val="0005638E"/>
    <w:rsid w:val="00060306"/>
    <w:rsid w:val="00064BB5"/>
    <w:rsid w:val="0007182B"/>
    <w:rsid w:val="0007255D"/>
    <w:rsid w:val="0007262B"/>
    <w:rsid w:val="000772DD"/>
    <w:rsid w:val="000815A8"/>
    <w:rsid w:val="00083904"/>
    <w:rsid w:val="00087839"/>
    <w:rsid w:val="0009010B"/>
    <w:rsid w:val="00093EAA"/>
    <w:rsid w:val="0009761E"/>
    <w:rsid w:val="000A094E"/>
    <w:rsid w:val="000A141D"/>
    <w:rsid w:val="000A34AE"/>
    <w:rsid w:val="000A3518"/>
    <w:rsid w:val="000B040C"/>
    <w:rsid w:val="000B0874"/>
    <w:rsid w:val="000B392F"/>
    <w:rsid w:val="000C37B6"/>
    <w:rsid w:val="000C765D"/>
    <w:rsid w:val="000D61B6"/>
    <w:rsid w:val="000E1422"/>
    <w:rsid w:val="000E5B4C"/>
    <w:rsid w:val="000F21E1"/>
    <w:rsid w:val="000F5D4E"/>
    <w:rsid w:val="000F6870"/>
    <w:rsid w:val="001069A0"/>
    <w:rsid w:val="00110E2A"/>
    <w:rsid w:val="0011439C"/>
    <w:rsid w:val="00115E08"/>
    <w:rsid w:val="00116926"/>
    <w:rsid w:val="00117892"/>
    <w:rsid w:val="00120637"/>
    <w:rsid w:val="001225F6"/>
    <w:rsid w:val="00123205"/>
    <w:rsid w:val="00125567"/>
    <w:rsid w:val="00126249"/>
    <w:rsid w:val="00126453"/>
    <w:rsid w:val="00133CEB"/>
    <w:rsid w:val="00134416"/>
    <w:rsid w:val="0013474C"/>
    <w:rsid w:val="00134D40"/>
    <w:rsid w:val="001365BC"/>
    <w:rsid w:val="00136F13"/>
    <w:rsid w:val="001370AC"/>
    <w:rsid w:val="0015332C"/>
    <w:rsid w:val="0016168B"/>
    <w:rsid w:val="00161D40"/>
    <w:rsid w:val="001625B0"/>
    <w:rsid w:val="00164381"/>
    <w:rsid w:val="00166053"/>
    <w:rsid w:val="00166CD3"/>
    <w:rsid w:val="00170367"/>
    <w:rsid w:val="001707AA"/>
    <w:rsid w:val="00171597"/>
    <w:rsid w:val="00181EC5"/>
    <w:rsid w:val="001827BA"/>
    <w:rsid w:val="00183624"/>
    <w:rsid w:val="00183D28"/>
    <w:rsid w:val="00186477"/>
    <w:rsid w:val="00186E5D"/>
    <w:rsid w:val="00190ED1"/>
    <w:rsid w:val="00191D6B"/>
    <w:rsid w:val="0019530B"/>
    <w:rsid w:val="001A579D"/>
    <w:rsid w:val="001B109E"/>
    <w:rsid w:val="001B7CF2"/>
    <w:rsid w:val="001C2E5D"/>
    <w:rsid w:val="001D1471"/>
    <w:rsid w:val="001D184D"/>
    <w:rsid w:val="001D3692"/>
    <w:rsid w:val="001D38A7"/>
    <w:rsid w:val="001D42E3"/>
    <w:rsid w:val="001E049A"/>
    <w:rsid w:val="001E07AE"/>
    <w:rsid w:val="001E1DD7"/>
    <w:rsid w:val="001E3407"/>
    <w:rsid w:val="001F20DA"/>
    <w:rsid w:val="001F22AE"/>
    <w:rsid w:val="001F2FF1"/>
    <w:rsid w:val="002013C0"/>
    <w:rsid w:val="002016F0"/>
    <w:rsid w:val="00203237"/>
    <w:rsid w:val="00205FB3"/>
    <w:rsid w:val="00212D6B"/>
    <w:rsid w:val="00212F69"/>
    <w:rsid w:val="002258B9"/>
    <w:rsid w:val="00231C26"/>
    <w:rsid w:val="00233243"/>
    <w:rsid w:val="00241E17"/>
    <w:rsid w:val="00246019"/>
    <w:rsid w:val="00247E6A"/>
    <w:rsid w:val="002573E9"/>
    <w:rsid w:val="00264299"/>
    <w:rsid w:val="00264982"/>
    <w:rsid w:val="00266018"/>
    <w:rsid w:val="00274057"/>
    <w:rsid w:val="00274296"/>
    <w:rsid w:val="00275FD9"/>
    <w:rsid w:val="00280392"/>
    <w:rsid w:val="00281DB4"/>
    <w:rsid w:val="00284343"/>
    <w:rsid w:val="002848DE"/>
    <w:rsid w:val="00284A68"/>
    <w:rsid w:val="00286B12"/>
    <w:rsid w:val="00290C6F"/>
    <w:rsid w:val="00291354"/>
    <w:rsid w:val="00293467"/>
    <w:rsid w:val="00295476"/>
    <w:rsid w:val="00295CAA"/>
    <w:rsid w:val="002962E9"/>
    <w:rsid w:val="0029767B"/>
    <w:rsid w:val="002A1E9B"/>
    <w:rsid w:val="002A2FFC"/>
    <w:rsid w:val="002A40A3"/>
    <w:rsid w:val="002A6295"/>
    <w:rsid w:val="002A6744"/>
    <w:rsid w:val="002A6D60"/>
    <w:rsid w:val="002A71A1"/>
    <w:rsid w:val="002B09AB"/>
    <w:rsid w:val="002B2701"/>
    <w:rsid w:val="002B30CD"/>
    <w:rsid w:val="002B6A4F"/>
    <w:rsid w:val="002B6F34"/>
    <w:rsid w:val="002C3F8E"/>
    <w:rsid w:val="002C4DD0"/>
    <w:rsid w:val="002C53A0"/>
    <w:rsid w:val="002C64DD"/>
    <w:rsid w:val="002C658E"/>
    <w:rsid w:val="002C760B"/>
    <w:rsid w:val="002D1FEA"/>
    <w:rsid w:val="002D340F"/>
    <w:rsid w:val="002E020A"/>
    <w:rsid w:val="002E386E"/>
    <w:rsid w:val="002E5DC6"/>
    <w:rsid w:val="002F00A3"/>
    <w:rsid w:val="002F017B"/>
    <w:rsid w:val="002F2F1E"/>
    <w:rsid w:val="003019DB"/>
    <w:rsid w:val="00305711"/>
    <w:rsid w:val="00310073"/>
    <w:rsid w:val="00312322"/>
    <w:rsid w:val="00315295"/>
    <w:rsid w:val="003155EF"/>
    <w:rsid w:val="00316B23"/>
    <w:rsid w:val="00316FD0"/>
    <w:rsid w:val="003206F1"/>
    <w:rsid w:val="00323A64"/>
    <w:rsid w:val="003303AB"/>
    <w:rsid w:val="00332BD4"/>
    <w:rsid w:val="0033379A"/>
    <w:rsid w:val="00333F5B"/>
    <w:rsid w:val="0033559D"/>
    <w:rsid w:val="00335A69"/>
    <w:rsid w:val="00335FC9"/>
    <w:rsid w:val="00336112"/>
    <w:rsid w:val="003371D0"/>
    <w:rsid w:val="00340CAF"/>
    <w:rsid w:val="00346071"/>
    <w:rsid w:val="00347B84"/>
    <w:rsid w:val="00350E14"/>
    <w:rsid w:val="00363912"/>
    <w:rsid w:val="00365C4F"/>
    <w:rsid w:val="00370E5D"/>
    <w:rsid w:val="003724EB"/>
    <w:rsid w:val="00375BB2"/>
    <w:rsid w:val="00381DDB"/>
    <w:rsid w:val="00382446"/>
    <w:rsid w:val="00382FC4"/>
    <w:rsid w:val="00394AA0"/>
    <w:rsid w:val="00397AAB"/>
    <w:rsid w:val="003A15D4"/>
    <w:rsid w:val="003A379E"/>
    <w:rsid w:val="003A5F43"/>
    <w:rsid w:val="003A6C73"/>
    <w:rsid w:val="003A6DEE"/>
    <w:rsid w:val="003B17EF"/>
    <w:rsid w:val="003B5371"/>
    <w:rsid w:val="003B6A4D"/>
    <w:rsid w:val="003B6D8F"/>
    <w:rsid w:val="003B6EC3"/>
    <w:rsid w:val="003B768D"/>
    <w:rsid w:val="003C30CD"/>
    <w:rsid w:val="003C6CB2"/>
    <w:rsid w:val="003D4547"/>
    <w:rsid w:val="003D491D"/>
    <w:rsid w:val="003D497F"/>
    <w:rsid w:val="003D6AA2"/>
    <w:rsid w:val="003E13A3"/>
    <w:rsid w:val="003E1DE5"/>
    <w:rsid w:val="003E3D64"/>
    <w:rsid w:val="003E4AB4"/>
    <w:rsid w:val="003E67B6"/>
    <w:rsid w:val="003F12B2"/>
    <w:rsid w:val="003F1E8B"/>
    <w:rsid w:val="00412FBD"/>
    <w:rsid w:val="00414D87"/>
    <w:rsid w:val="00415914"/>
    <w:rsid w:val="00417287"/>
    <w:rsid w:val="00427166"/>
    <w:rsid w:val="00431203"/>
    <w:rsid w:val="004424CB"/>
    <w:rsid w:val="004454FA"/>
    <w:rsid w:val="00446D71"/>
    <w:rsid w:val="00457274"/>
    <w:rsid w:val="004613C8"/>
    <w:rsid w:val="004644A8"/>
    <w:rsid w:val="004645E8"/>
    <w:rsid w:val="004724C0"/>
    <w:rsid w:val="00475543"/>
    <w:rsid w:val="0048058E"/>
    <w:rsid w:val="004808BC"/>
    <w:rsid w:val="00482547"/>
    <w:rsid w:val="0048379F"/>
    <w:rsid w:val="004862D9"/>
    <w:rsid w:val="00491846"/>
    <w:rsid w:val="00492FEB"/>
    <w:rsid w:val="004945A9"/>
    <w:rsid w:val="0049582B"/>
    <w:rsid w:val="004A054B"/>
    <w:rsid w:val="004A10FA"/>
    <w:rsid w:val="004A1D09"/>
    <w:rsid w:val="004A45DC"/>
    <w:rsid w:val="004A4F5F"/>
    <w:rsid w:val="004A546D"/>
    <w:rsid w:val="004A719C"/>
    <w:rsid w:val="004B261C"/>
    <w:rsid w:val="004B41BC"/>
    <w:rsid w:val="004C1EFC"/>
    <w:rsid w:val="004C3D3B"/>
    <w:rsid w:val="004C6103"/>
    <w:rsid w:val="004C7EFA"/>
    <w:rsid w:val="004D052D"/>
    <w:rsid w:val="004D0E54"/>
    <w:rsid w:val="004D1EDD"/>
    <w:rsid w:val="004D27AF"/>
    <w:rsid w:val="004D523B"/>
    <w:rsid w:val="004D7731"/>
    <w:rsid w:val="004D7E10"/>
    <w:rsid w:val="004E093E"/>
    <w:rsid w:val="004E3312"/>
    <w:rsid w:val="004E4694"/>
    <w:rsid w:val="004E5B94"/>
    <w:rsid w:val="004E62D8"/>
    <w:rsid w:val="004E6E83"/>
    <w:rsid w:val="004E7A5E"/>
    <w:rsid w:val="004F3AC6"/>
    <w:rsid w:val="004F41DA"/>
    <w:rsid w:val="004F5C4F"/>
    <w:rsid w:val="005019BF"/>
    <w:rsid w:val="00504B6A"/>
    <w:rsid w:val="005050D7"/>
    <w:rsid w:val="005067FB"/>
    <w:rsid w:val="005079EB"/>
    <w:rsid w:val="005119A7"/>
    <w:rsid w:val="0051317B"/>
    <w:rsid w:val="00515307"/>
    <w:rsid w:val="00521FCD"/>
    <w:rsid w:val="00525C43"/>
    <w:rsid w:val="00527F0B"/>
    <w:rsid w:val="00530C60"/>
    <w:rsid w:val="00533EFA"/>
    <w:rsid w:val="005351C1"/>
    <w:rsid w:val="005362B7"/>
    <w:rsid w:val="005421F8"/>
    <w:rsid w:val="00543B9A"/>
    <w:rsid w:val="005476F0"/>
    <w:rsid w:val="00547DC6"/>
    <w:rsid w:val="005522AC"/>
    <w:rsid w:val="00553B08"/>
    <w:rsid w:val="00556852"/>
    <w:rsid w:val="005703B4"/>
    <w:rsid w:val="00572559"/>
    <w:rsid w:val="00574B22"/>
    <w:rsid w:val="00577659"/>
    <w:rsid w:val="00584788"/>
    <w:rsid w:val="0058655B"/>
    <w:rsid w:val="00587407"/>
    <w:rsid w:val="005919E9"/>
    <w:rsid w:val="00592102"/>
    <w:rsid w:val="005934A6"/>
    <w:rsid w:val="005961D1"/>
    <w:rsid w:val="005961DF"/>
    <w:rsid w:val="005A0F71"/>
    <w:rsid w:val="005A5111"/>
    <w:rsid w:val="005A57AC"/>
    <w:rsid w:val="005A62B2"/>
    <w:rsid w:val="005A6EE9"/>
    <w:rsid w:val="005B0F57"/>
    <w:rsid w:val="005B1EDD"/>
    <w:rsid w:val="005B49EE"/>
    <w:rsid w:val="005B54DB"/>
    <w:rsid w:val="005B5BF7"/>
    <w:rsid w:val="005C0FF6"/>
    <w:rsid w:val="005C7851"/>
    <w:rsid w:val="005D2386"/>
    <w:rsid w:val="005D6D17"/>
    <w:rsid w:val="005D7084"/>
    <w:rsid w:val="005E0E43"/>
    <w:rsid w:val="005E0E5A"/>
    <w:rsid w:val="005E22FE"/>
    <w:rsid w:val="005E3E78"/>
    <w:rsid w:val="005F13D7"/>
    <w:rsid w:val="005F2AD0"/>
    <w:rsid w:val="005F341A"/>
    <w:rsid w:val="005F3E97"/>
    <w:rsid w:val="0060173C"/>
    <w:rsid w:val="00602AB4"/>
    <w:rsid w:val="00603085"/>
    <w:rsid w:val="0060462A"/>
    <w:rsid w:val="00606115"/>
    <w:rsid w:val="00607CCE"/>
    <w:rsid w:val="00610EBE"/>
    <w:rsid w:val="0061485C"/>
    <w:rsid w:val="00621DDC"/>
    <w:rsid w:val="0062609A"/>
    <w:rsid w:val="00630546"/>
    <w:rsid w:val="00630731"/>
    <w:rsid w:val="00633388"/>
    <w:rsid w:val="006348E9"/>
    <w:rsid w:val="0063656E"/>
    <w:rsid w:val="0063748E"/>
    <w:rsid w:val="00640272"/>
    <w:rsid w:val="006444C1"/>
    <w:rsid w:val="006458F1"/>
    <w:rsid w:val="00647C80"/>
    <w:rsid w:val="00651814"/>
    <w:rsid w:val="00655772"/>
    <w:rsid w:val="00656C8E"/>
    <w:rsid w:val="00660CAC"/>
    <w:rsid w:val="006633DD"/>
    <w:rsid w:val="006656E2"/>
    <w:rsid w:val="00667A1C"/>
    <w:rsid w:val="00675B0F"/>
    <w:rsid w:val="00684E99"/>
    <w:rsid w:val="00686E9C"/>
    <w:rsid w:val="00693C81"/>
    <w:rsid w:val="00695E3A"/>
    <w:rsid w:val="00697618"/>
    <w:rsid w:val="006A0CC2"/>
    <w:rsid w:val="006A6B44"/>
    <w:rsid w:val="006A741C"/>
    <w:rsid w:val="006B373F"/>
    <w:rsid w:val="006B6672"/>
    <w:rsid w:val="006C4EDF"/>
    <w:rsid w:val="006C4FA8"/>
    <w:rsid w:val="006D221D"/>
    <w:rsid w:val="006D5BC9"/>
    <w:rsid w:val="006E2670"/>
    <w:rsid w:val="006E2B39"/>
    <w:rsid w:val="006F00C9"/>
    <w:rsid w:val="006F1E36"/>
    <w:rsid w:val="006F312F"/>
    <w:rsid w:val="006F386A"/>
    <w:rsid w:val="006F69F0"/>
    <w:rsid w:val="00700B86"/>
    <w:rsid w:val="00700C00"/>
    <w:rsid w:val="00713D6A"/>
    <w:rsid w:val="00714E59"/>
    <w:rsid w:val="00716E27"/>
    <w:rsid w:val="007229E2"/>
    <w:rsid w:val="0072545A"/>
    <w:rsid w:val="0072573A"/>
    <w:rsid w:val="007262BB"/>
    <w:rsid w:val="007347CD"/>
    <w:rsid w:val="007368F2"/>
    <w:rsid w:val="00736CEB"/>
    <w:rsid w:val="00740CC7"/>
    <w:rsid w:val="00747922"/>
    <w:rsid w:val="00747CD6"/>
    <w:rsid w:val="00751566"/>
    <w:rsid w:val="007523C8"/>
    <w:rsid w:val="00752E1B"/>
    <w:rsid w:val="00757E50"/>
    <w:rsid w:val="00760DCB"/>
    <w:rsid w:val="00760FAA"/>
    <w:rsid w:val="00763E58"/>
    <w:rsid w:val="00764124"/>
    <w:rsid w:val="007708BC"/>
    <w:rsid w:val="00771DF3"/>
    <w:rsid w:val="007725FC"/>
    <w:rsid w:val="00773D02"/>
    <w:rsid w:val="00774FB8"/>
    <w:rsid w:val="00784A30"/>
    <w:rsid w:val="0078586C"/>
    <w:rsid w:val="00785C8D"/>
    <w:rsid w:val="007908F6"/>
    <w:rsid w:val="007923C5"/>
    <w:rsid w:val="00792A39"/>
    <w:rsid w:val="007A4E5C"/>
    <w:rsid w:val="007A711F"/>
    <w:rsid w:val="007B1BB0"/>
    <w:rsid w:val="007B72D0"/>
    <w:rsid w:val="007C1972"/>
    <w:rsid w:val="007C32D0"/>
    <w:rsid w:val="007C335B"/>
    <w:rsid w:val="007C42D2"/>
    <w:rsid w:val="007C549A"/>
    <w:rsid w:val="007C78AF"/>
    <w:rsid w:val="007D1CFF"/>
    <w:rsid w:val="007D1E52"/>
    <w:rsid w:val="007D20C5"/>
    <w:rsid w:val="007D2707"/>
    <w:rsid w:val="007E1655"/>
    <w:rsid w:val="007E2F99"/>
    <w:rsid w:val="007E3E5E"/>
    <w:rsid w:val="007E469C"/>
    <w:rsid w:val="007E6E0B"/>
    <w:rsid w:val="007F1849"/>
    <w:rsid w:val="008013EA"/>
    <w:rsid w:val="00801AE5"/>
    <w:rsid w:val="0080382D"/>
    <w:rsid w:val="00806DFD"/>
    <w:rsid w:val="0081143B"/>
    <w:rsid w:val="00812D40"/>
    <w:rsid w:val="00813396"/>
    <w:rsid w:val="00813771"/>
    <w:rsid w:val="00815C29"/>
    <w:rsid w:val="00816ECB"/>
    <w:rsid w:val="00820B55"/>
    <w:rsid w:val="00824D2D"/>
    <w:rsid w:val="008339D6"/>
    <w:rsid w:val="00834379"/>
    <w:rsid w:val="008344DE"/>
    <w:rsid w:val="008362F9"/>
    <w:rsid w:val="008367BF"/>
    <w:rsid w:val="0084778D"/>
    <w:rsid w:val="00852DF4"/>
    <w:rsid w:val="008531A9"/>
    <w:rsid w:val="008533C1"/>
    <w:rsid w:val="0085395D"/>
    <w:rsid w:val="00857A2B"/>
    <w:rsid w:val="00860F71"/>
    <w:rsid w:val="00863D2A"/>
    <w:rsid w:val="00871846"/>
    <w:rsid w:val="00875AC7"/>
    <w:rsid w:val="00880DF7"/>
    <w:rsid w:val="008867E5"/>
    <w:rsid w:val="0089121E"/>
    <w:rsid w:val="00892155"/>
    <w:rsid w:val="00892D62"/>
    <w:rsid w:val="00893F06"/>
    <w:rsid w:val="0089618C"/>
    <w:rsid w:val="00896E50"/>
    <w:rsid w:val="008A2630"/>
    <w:rsid w:val="008A4CFF"/>
    <w:rsid w:val="008A6EE1"/>
    <w:rsid w:val="008A76B7"/>
    <w:rsid w:val="008A7EE4"/>
    <w:rsid w:val="008B192D"/>
    <w:rsid w:val="008B4547"/>
    <w:rsid w:val="008B5AEA"/>
    <w:rsid w:val="008B7A63"/>
    <w:rsid w:val="008C061F"/>
    <w:rsid w:val="008C5584"/>
    <w:rsid w:val="008C5C59"/>
    <w:rsid w:val="008E0733"/>
    <w:rsid w:val="008E5076"/>
    <w:rsid w:val="008E681A"/>
    <w:rsid w:val="008E7270"/>
    <w:rsid w:val="008F27FB"/>
    <w:rsid w:val="008F2AED"/>
    <w:rsid w:val="008F3EA7"/>
    <w:rsid w:val="008F4B32"/>
    <w:rsid w:val="008F6EA9"/>
    <w:rsid w:val="00902453"/>
    <w:rsid w:val="00907502"/>
    <w:rsid w:val="009101A3"/>
    <w:rsid w:val="0091071D"/>
    <w:rsid w:val="00911EB0"/>
    <w:rsid w:val="00916BDE"/>
    <w:rsid w:val="009172A6"/>
    <w:rsid w:val="00922971"/>
    <w:rsid w:val="00924CB4"/>
    <w:rsid w:val="009252B8"/>
    <w:rsid w:val="00925776"/>
    <w:rsid w:val="009271FA"/>
    <w:rsid w:val="00927325"/>
    <w:rsid w:val="00930578"/>
    <w:rsid w:val="00930BCF"/>
    <w:rsid w:val="00931AB8"/>
    <w:rsid w:val="009323B9"/>
    <w:rsid w:val="00935AF7"/>
    <w:rsid w:val="00940248"/>
    <w:rsid w:val="009428CE"/>
    <w:rsid w:val="009459EC"/>
    <w:rsid w:val="00945BF8"/>
    <w:rsid w:val="009470F6"/>
    <w:rsid w:val="009471F1"/>
    <w:rsid w:val="0095641E"/>
    <w:rsid w:val="009571E1"/>
    <w:rsid w:val="00960F21"/>
    <w:rsid w:val="0096229D"/>
    <w:rsid w:val="00965321"/>
    <w:rsid w:val="00966FCF"/>
    <w:rsid w:val="00970E61"/>
    <w:rsid w:val="00971FCA"/>
    <w:rsid w:val="00972C2A"/>
    <w:rsid w:val="00974F86"/>
    <w:rsid w:val="009751B7"/>
    <w:rsid w:val="00975C47"/>
    <w:rsid w:val="009803B8"/>
    <w:rsid w:val="00980E5D"/>
    <w:rsid w:val="0098268C"/>
    <w:rsid w:val="009875C7"/>
    <w:rsid w:val="0099729D"/>
    <w:rsid w:val="009A06E2"/>
    <w:rsid w:val="009A0D3F"/>
    <w:rsid w:val="009A2D5D"/>
    <w:rsid w:val="009A2EC1"/>
    <w:rsid w:val="009A54DF"/>
    <w:rsid w:val="009A5599"/>
    <w:rsid w:val="009A6978"/>
    <w:rsid w:val="009A6DCF"/>
    <w:rsid w:val="009B2DC0"/>
    <w:rsid w:val="009C783F"/>
    <w:rsid w:val="009D24E1"/>
    <w:rsid w:val="009D3CD0"/>
    <w:rsid w:val="009D6230"/>
    <w:rsid w:val="009D736C"/>
    <w:rsid w:val="009E079C"/>
    <w:rsid w:val="009E16D0"/>
    <w:rsid w:val="009E57C6"/>
    <w:rsid w:val="009E625C"/>
    <w:rsid w:val="009E784B"/>
    <w:rsid w:val="00A00ABD"/>
    <w:rsid w:val="00A02539"/>
    <w:rsid w:val="00A048F2"/>
    <w:rsid w:val="00A04B53"/>
    <w:rsid w:val="00A060D7"/>
    <w:rsid w:val="00A113C2"/>
    <w:rsid w:val="00A13950"/>
    <w:rsid w:val="00A14C15"/>
    <w:rsid w:val="00A17C58"/>
    <w:rsid w:val="00A20F70"/>
    <w:rsid w:val="00A22940"/>
    <w:rsid w:val="00A2336E"/>
    <w:rsid w:val="00A24CCF"/>
    <w:rsid w:val="00A2646E"/>
    <w:rsid w:val="00A26815"/>
    <w:rsid w:val="00A3126F"/>
    <w:rsid w:val="00A341D7"/>
    <w:rsid w:val="00A35F40"/>
    <w:rsid w:val="00A423CF"/>
    <w:rsid w:val="00A434CE"/>
    <w:rsid w:val="00A45E1C"/>
    <w:rsid w:val="00A464BA"/>
    <w:rsid w:val="00A50C55"/>
    <w:rsid w:val="00A53C08"/>
    <w:rsid w:val="00A55AE5"/>
    <w:rsid w:val="00A56AA1"/>
    <w:rsid w:val="00A63277"/>
    <w:rsid w:val="00A66DDD"/>
    <w:rsid w:val="00A67515"/>
    <w:rsid w:val="00A77A5E"/>
    <w:rsid w:val="00A81979"/>
    <w:rsid w:val="00A8287E"/>
    <w:rsid w:val="00A87691"/>
    <w:rsid w:val="00A903DC"/>
    <w:rsid w:val="00A92EC9"/>
    <w:rsid w:val="00AA1C91"/>
    <w:rsid w:val="00AA266D"/>
    <w:rsid w:val="00AA503B"/>
    <w:rsid w:val="00AA65F0"/>
    <w:rsid w:val="00AA7433"/>
    <w:rsid w:val="00AB2DBE"/>
    <w:rsid w:val="00AB397F"/>
    <w:rsid w:val="00AC1F5A"/>
    <w:rsid w:val="00AC50F2"/>
    <w:rsid w:val="00AC6C9F"/>
    <w:rsid w:val="00AD07D6"/>
    <w:rsid w:val="00AD0D40"/>
    <w:rsid w:val="00AD240D"/>
    <w:rsid w:val="00AD2CBA"/>
    <w:rsid w:val="00AD4B2D"/>
    <w:rsid w:val="00AD5186"/>
    <w:rsid w:val="00AD51AE"/>
    <w:rsid w:val="00AD6219"/>
    <w:rsid w:val="00AF6093"/>
    <w:rsid w:val="00B001F5"/>
    <w:rsid w:val="00B0388A"/>
    <w:rsid w:val="00B038BE"/>
    <w:rsid w:val="00B040E2"/>
    <w:rsid w:val="00B048EF"/>
    <w:rsid w:val="00B052F6"/>
    <w:rsid w:val="00B106C1"/>
    <w:rsid w:val="00B271A6"/>
    <w:rsid w:val="00B36182"/>
    <w:rsid w:val="00B421A6"/>
    <w:rsid w:val="00B43F4E"/>
    <w:rsid w:val="00B50230"/>
    <w:rsid w:val="00B521B0"/>
    <w:rsid w:val="00B6045A"/>
    <w:rsid w:val="00B607D3"/>
    <w:rsid w:val="00B60FB8"/>
    <w:rsid w:val="00B6662A"/>
    <w:rsid w:val="00B72846"/>
    <w:rsid w:val="00B76929"/>
    <w:rsid w:val="00B77331"/>
    <w:rsid w:val="00B77441"/>
    <w:rsid w:val="00B77486"/>
    <w:rsid w:val="00B809A3"/>
    <w:rsid w:val="00B82911"/>
    <w:rsid w:val="00B83B7A"/>
    <w:rsid w:val="00B84E27"/>
    <w:rsid w:val="00B8529C"/>
    <w:rsid w:val="00B85CBE"/>
    <w:rsid w:val="00B86ED9"/>
    <w:rsid w:val="00B87668"/>
    <w:rsid w:val="00B96127"/>
    <w:rsid w:val="00B96D59"/>
    <w:rsid w:val="00BA0391"/>
    <w:rsid w:val="00BA1F64"/>
    <w:rsid w:val="00BA45F1"/>
    <w:rsid w:val="00BB0820"/>
    <w:rsid w:val="00BB30E8"/>
    <w:rsid w:val="00BB341E"/>
    <w:rsid w:val="00BC0470"/>
    <w:rsid w:val="00BC3624"/>
    <w:rsid w:val="00BC36D0"/>
    <w:rsid w:val="00BC6361"/>
    <w:rsid w:val="00BC6A64"/>
    <w:rsid w:val="00BD0DE6"/>
    <w:rsid w:val="00BD230F"/>
    <w:rsid w:val="00BD25B9"/>
    <w:rsid w:val="00BD649F"/>
    <w:rsid w:val="00BD6F2D"/>
    <w:rsid w:val="00BE06D9"/>
    <w:rsid w:val="00BE1BB3"/>
    <w:rsid w:val="00BE4EAD"/>
    <w:rsid w:val="00BF45B8"/>
    <w:rsid w:val="00BF5A7F"/>
    <w:rsid w:val="00C04DFB"/>
    <w:rsid w:val="00C05177"/>
    <w:rsid w:val="00C05383"/>
    <w:rsid w:val="00C10262"/>
    <w:rsid w:val="00C10A46"/>
    <w:rsid w:val="00C1106A"/>
    <w:rsid w:val="00C11387"/>
    <w:rsid w:val="00C113C8"/>
    <w:rsid w:val="00C13CF7"/>
    <w:rsid w:val="00C1455B"/>
    <w:rsid w:val="00C153FF"/>
    <w:rsid w:val="00C17611"/>
    <w:rsid w:val="00C20685"/>
    <w:rsid w:val="00C251DD"/>
    <w:rsid w:val="00C308F3"/>
    <w:rsid w:val="00C31AF1"/>
    <w:rsid w:val="00C33D95"/>
    <w:rsid w:val="00C36068"/>
    <w:rsid w:val="00C40283"/>
    <w:rsid w:val="00C45711"/>
    <w:rsid w:val="00C477FB"/>
    <w:rsid w:val="00C53C00"/>
    <w:rsid w:val="00C5468E"/>
    <w:rsid w:val="00C55438"/>
    <w:rsid w:val="00C5617E"/>
    <w:rsid w:val="00C56627"/>
    <w:rsid w:val="00C5773E"/>
    <w:rsid w:val="00C578FA"/>
    <w:rsid w:val="00C633DD"/>
    <w:rsid w:val="00C668C3"/>
    <w:rsid w:val="00C669A7"/>
    <w:rsid w:val="00C6788F"/>
    <w:rsid w:val="00C71E4D"/>
    <w:rsid w:val="00C720C8"/>
    <w:rsid w:val="00C76DF0"/>
    <w:rsid w:val="00C80A47"/>
    <w:rsid w:val="00C8181C"/>
    <w:rsid w:val="00C822F3"/>
    <w:rsid w:val="00C83DE2"/>
    <w:rsid w:val="00C8536A"/>
    <w:rsid w:val="00C91DF6"/>
    <w:rsid w:val="00C922CE"/>
    <w:rsid w:val="00CA069A"/>
    <w:rsid w:val="00CA08F2"/>
    <w:rsid w:val="00CA0904"/>
    <w:rsid w:val="00CA2EA6"/>
    <w:rsid w:val="00CA304F"/>
    <w:rsid w:val="00CA7988"/>
    <w:rsid w:val="00CB1B5B"/>
    <w:rsid w:val="00CB2ABF"/>
    <w:rsid w:val="00CB471B"/>
    <w:rsid w:val="00CB61F4"/>
    <w:rsid w:val="00CC01CE"/>
    <w:rsid w:val="00CD1A47"/>
    <w:rsid w:val="00CD3B53"/>
    <w:rsid w:val="00CD73B6"/>
    <w:rsid w:val="00CF2CEC"/>
    <w:rsid w:val="00CF43A9"/>
    <w:rsid w:val="00CF48DB"/>
    <w:rsid w:val="00D0745A"/>
    <w:rsid w:val="00D11D17"/>
    <w:rsid w:val="00D13701"/>
    <w:rsid w:val="00D141CF"/>
    <w:rsid w:val="00D165E1"/>
    <w:rsid w:val="00D26714"/>
    <w:rsid w:val="00D310F7"/>
    <w:rsid w:val="00D32C43"/>
    <w:rsid w:val="00D3330C"/>
    <w:rsid w:val="00D347E5"/>
    <w:rsid w:val="00D35502"/>
    <w:rsid w:val="00D36033"/>
    <w:rsid w:val="00D40109"/>
    <w:rsid w:val="00D44B62"/>
    <w:rsid w:val="00D466AA"/>
    <w:rsid w:val="00D52AF9"/>
    <w:rsid w:val="00D63EBD"/>
    <w:rsid w:val="00D6479F"/>
    <w:rsid w:val="00D6676C"/>
    <w:rsid w:val="00D67297"/>
    <w:rsid w:val="00D73A8C"/>
    <w:rsid w:val="00D75C38"/>
    <w:rsid w:val="00D80627"/>
    <w:rsid w:val="00D812FF"/>
    <w:rsid w:val="00D929B6"/>
    <w:rsid w:val="00D949DC"/>
    <w:rsid w:val="00D9709D"/>
    <w:rsid w:val="00D97A80"/>
    <w:rsid w:val="00DA0200"/>
    <w:rsid w:val="00DA534F"/>
    <w:rsid w:val="00DA5354"/>
    <w:rsid w:val="00DB231E"/>
    <w:rsid w:val="00DB7A36"/>
    <w:rsid w:val="00DB7E3A"/>
    <w:rsid w:val="00DC024C"/>
    <w:rsid w:val="00DC2C83"/>
    <w:rsid w:val="00DC3921"/>
    <w:rsid w:val="00DC531E"/>
    <w:rsid w:val="00DD06DB"/>
    <w:rsid w:val="00DD11DB"/>
    <w:rsid w:val="00DD132A"/>
    <w:rsid w:val="00DD4622"/>
    <w:rsid w:val="00DD5CFE"/>
    <w:rsid w:val="00DD7531"/>
    <w:rsid w:val="00DE5B9C"/>
    <w:rsid w:val="00DE5BDD"/>
    <w:rsid w:val="00DF0ECD"/>
    <w:rsid w:val="00DF6FF1"/>
    <w:rsid w:val="00DF7CD7"/>
    <w:rsid w:val="00E02E6B"/>
    <w:rsid w:val="00E0677D"/>
    <w:rsid w:val="00E10B7B"/>
    <w:rsid w:val="00E11301"/>
    <w:rsid w:val="00E133C3"/>
    <w:rsid w:val="00E15521"/>
    <w:rsid w:val="00E159DF"/>
    <w:rsid w:val="00E210A9"/>
    <w:rsid w:val="00E215E8"/>
    <w:rsid w:val="00E30394"/>
    <w:rsid w:val="00E3227E"/>
    <w:rsid w:val="00E345B1"/>
    <w:rsid w:val="00E36BA2"/>
    <w:rsid w:val="00E3791E"/>
    <w:rsid w:val="00E37EB4"/>
    <w:rsid w:val="00E453B9"/>
    <w:rsid w:val="00E46452"/>
    <w:rsid w:val="00E50572"/>
    <w:rsid w:val="00E519AF"/>
    <w:rsid w:val="00E51E75"/>
    <w:rsid w:val="00E52E1A"/>
    <w:rsid w:val="00E536C7"/>
    <w:rsid w:val="00E57F47"/>
    <w:rsid w:val="00E65AA5"/>
    <w:rsid w:val="00E74332"/>
    <w:rsid w:val="00E76DDE"/>
    <w:rsid w:val="00E806E8"/>
    <w:rsid w:val="00E809E5"/>
    <w:rsid w:val="00E81190"/>
    <w:rsid w:val="00E830B1"/>
    <w:rsid w:val="00E85589"/>
    <w:rsid w:val="00E8773A"/>
    <w:rsid w:val="00E92797"/>
    <w:rsid w:val="00E9408D"/>
    <w:rsid w:val="00E941FC"/>
    <w:rsid w:val="00E94280"/>
    <w:rsid w:val="00E94A94"/>
    <w:rsid w:val="00E95B3A"/>
    <w:rsid w:val="00E9792B"/>
    <w:rsid w:val="00EA407B"/>
    <w:rsid w:val="00EA4E52"/>
    <w:rsid w:val="00EA4EC9"/>
    <w:rsid w:val="00EB3614"/>
    <w:rsid w:val="00EB3F8E"/>
    <w:rsid w:val="00EB61B5"/>
    <w:rsid w:val="00EC02C9"/>
    <w:rsid w:val="00EC273D"/>
    <w:rsid w:val="00EC550E"/>
    <w:rsid w:val="00EC5B9B"/>
    <w:rsid w:val="00EC6BAB"/>
    <w:rsid w:val="00ED1F31"/>
    <w:rsid w:val="00ED2199"/>
    <w:rsid w:val="00ED58AC"/>
    <w:rsid w:val="00EE4803"/>
    <w:rsid w:val="00EE5419"/>
    <w:rsid w:val="00EF225B"/>
    <w:rsid w:val="00EF6145"/>
    <w:rsid w:val="00F03151"/>
    <w:rsid w:val="00F06A3D"/>
    <w:rsid w:val="00F1066A"/>
    <w:rsid w:val="00F10DE7"/>
    <w:rsid w:val="00F11634"/>
    <w:rsid w:val="00F1485B"/>
    <w:rsid w:val="00F24190"/>
    <w:rsid w:val="00F2439C"/>
    <w:rsid w:val="00F24631"/>
    <w:rsid w:val="00F26DFF"/>
    <w:rsid w:val="00F31BBC"/>
    <w:rsid w:val="00F3387D"/>
    <w:rsid w:val="00F35772"/>
    <w:rsid w:val="00F35EA5"/>
    <w:rsid w:val="00F37175"/>
    <w:rsid w:val="00F4030A"/>
    <w:rsid w:val="00F4342B"/>
    <w:rsid w:val="00F4384D"/>
    <w:rsid w:val="00F472CD"/>
    <w:rsid w:val="00F5303C"/>
    <w:rsid w:val="00F55EC8"/>
    <w:rsid w:val="00F56063"/>
    <w:rsid w:val="00F5697B"/>
    <w:rsid w:val="00F57CA5"/>
    <w:rsid w:val="00F602CF"/>
    <w:rsid w:val="00F61912"/>
    <w:rsid w:val="00F64C08"/>
    <w:rsid w:val="00F677D2"/>
    <w:rsid w:val="00F722AC"/>
    <w:rsid w:val="00F76DF4"/>
    <w:rsid w:val="00F80F12"/>
    <w:rsid w:val="00F8286B"/>
    <w:rsid w:val="00F8644F"/>
    <w:rsid w:val="00F8736C"/>
    <w:rsid w:val="00F90CC0"/>
    <w:rsid w:val="00F92903"/>
    <w:rsid w:val="00F9396B"/>
    <w:rsid w:val="00FA07FD"/>
    <w:rsid w:val="00FA4547"/>
    <w:rsid w:val="00FB3ED0"/>
    <w:rsid w:val="00FB49E9"/>
    <w:rsid w:val="00FB6B79"/>
    <w:rsid w:val="00FC24FE"/>
    <w:rsid w:val="00FC428B"/>
    <w:rsid w:val="00FD347D"/>
    <w:rsid w:val="00FE27FB"/>
    <w:rsid w:val="00FE51CA"/>
    <w:rsid w:val="00FF06A7"/>
    <w:rsid w:val="00FF421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A5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6672"/>
  </w:style>
  <w:style w:type="paragraph" w:styleId="1">
    <w:name w:val="heading 1"/>
    <w:basedOn w:val="a"/>
    <w:next w:val="a"/>
    <w:link w:val="1Char"/>
    <w:uiPriority w:val="9"/>
    <w:qFormat/>
    <w:rsid w:val="00E210A9"/>
    <w:pPr>
      <w:keepNext/>
      <w:pBdr>
        <w:bottom w:val="single" w:sz="12" w:space="1" w:color="365F91"/>
      </w:pBdr>
      <w:spacing w:before="600" w:after="240" w:line="240" w:lineRule="auto"/>
      <w:outlineLvl w:val="0"/>
    </w:pPr>
    <w:rPr>
      <w:rFonts w:ascii="Times New Roman" w:eastAsia="Times New Roman" w:hAnsi="Times New Roman" w:cs="Times New Roman"/>
      <w:b/>
      <w:bCs/>
      <w:sz w:val="28"/>
      <w:szCs w:val="24"/>
      <w:lang w:val="en-US" w:bidi="en-US"/>
    </w:rPr>
  </w:style>
  <w:style w:type="paragraph" w:styleId="2">
    <w:name w:val="heading 2"/>
    <w:basedOn w:val="a"/>
    <w:next w:val="a"/>
    <w:link w:val="2Char"/>
    <w:uiPriority w:val="9"/>
    <w:qFormat/>
    <w:rsid w:val="00E210A9"/>
    <w:pPr>
      <w:keepNext/>
      <w:keepLines/>
      <w:spacing w:before="40" w:after="0" w:line="276" w:lineRule="auto"/>
      <w:outlineLvl w:val="1"/>
    </w:pPr>
    <w:rPr>
      <w:rFonts w:ascii="Cambria" w:eastAsia="Calibri" w:hAnsi="Cambria" w:cs="Times New Roman"/>
      <w:color w:val="365F91"/>
      <w:sz w:val="26"/>
      <w:szCs w:val="26"/>
      <w:lang w:val="en-US" w:eastAsia="el-GR"/>
    </w:rPr>
  </w:style>
  <w:style w:type="paragraph" w:styleId="3">
    <w:name w:val="heading 3"/>
    <w:basedOn w:val="a"/>
    <w:next w:val="a"/>
    <w:link w:val="3Char"/>
    <w:uiPriority w:val="9"/>
    <w:qFormat/>
    <w:rsid w:val="005961D1"/>
    <w:pPr>
      <w:keepNext/>
      <w:spacing w:after="0" w:line="240" w:lineRule="auto"/>
      <w:jc w:val="center"/>
      <w:outlineLvl w:val="2"/>
    </w:pPr>
    <w:rPr>
      <w:rFonts w:ascii="Arial" w:eastAsia="Times New Roman" w:hAnsi="Arial" w:cs="Arial"/>
      <w:b/>
      <w:bCs/>
      <w:sz w:val="28"/>
      <w:szCs w:val="24"/>
      <w:lang w:eastAsia="el-GR"/>
    </w:rPr>
  </w:style>
  <w:style w:type="paragraph" w:styleId="4">
    <w:name w:val="heading 4"/>
    <w:basedOn w:val="a"/>
    <w:next w:val="a"/>
    <w:link w:val="4Char"/>
    <w:uiPriority w:val="9"/>
    <w:semiHidden/>
    <w:unhideWhenUsed/>
    <w:qFormat/>
    <w:rsid w:val="00E210A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5">
    <w:name w:val="heading 5"/>
    <w:basedOn w:val="a"/>
    <w:next w:val="a"/>
    <w:link w:val="5Char"/>
    <w:uiPriority w:val="9"/>
    <w:unhideWhenUsed/>
    <w:qFormat/>
    <w:rsid w:val="00E210A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6">
    <w:name w:val="heading 6"/>
    <w:basedOn w:val="a"/>
    <w:next w:val="a"/>
    <w:link w:val="6Char"/>
    <w:qFormat/>
    <w:rsid w:val="00E210A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
    <w:next w:val="a"/>
    <w:link w:val="7Char"/>
    <w:uiPriority w:val="9"/>
    <w:semiHidden/>
    <w:unhideWhenUsed/>
    <w:qFormat/>
    <w:rsid w:val="00E210A9"/>
    <w:pPr>
      <w:tabs>
        <w:tab w:val="num" w:pos="5040"/>
      </w:tabs>
      <w:spacing w:before="240" w:after="60" w:line="240" w:lineRule="auto"/>
      <w:ind w:left="5040" w:hanging="720"/>
      <w:outlineLvl w:val="6"/>
    </w:pPr>
    <w:rPr>
      <w:rFonts w:eastAsiaTheme="minorEastAsia"/>
      <w:sz w:val="24"/>
      <w:szCs w:val="24"/>
      <w:lang w:val="en-US"/>
    </w:rPr>
  </w:style>
  <w:style w:type="paragraph" w:styleId="8">
    <w:name w:val="heading 8"/>
    <w:basedOn w:val="a"/>
    <w:next w:val="a"/>
    <w:link w:val="8Char"/>
    <w:uiPriority w:val="9"/>
    <w:semiHidden/>
    <w:unhideWhenUsed/>
    <w:qFormat/>
    <w:rsid w:val="00E210A9"/>
    <w:pPr>
      <w:tabs>
        <w:tab w:val="num" w:pos="5760"/>
      </w:tabs>
      <w:spacing w:before="240" w:after="60" w:line="240" w:lineRule="auto"/>
      <w:ind w:left="5760" w:hanging="720"/>
      <w:outlineLvl w:val="7"/>
    </w:pPr>
    <w:rPr>
      <w:rFonts w:eastAsiaTheme="minorEastAsia"/>
      <w:i/>
      <w:iCs/>
      <w:sz w:val="24"/>
      <w:szCs w:val="24"/>
      <w:lang w:val="en-US"/>
    </w:rPr>
  </w:style>
  <w:style w:type="paragraph" w:styleId="9">
    <w:name w:val="heading 9"/>
    <w:basedOn w:val="a"/>
    <w:next w:val="a"/>
    <w:link w:val="9Char"/>
    <w:uiPriority w:val="9"/>
    <w:semiHidden/>
    <w:unhideWhenUsed/>
    <w:qFormat/>
    <w:rsid w:val="00E210A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75C47"/>
    <w:pPr>
      <w:tabs>
        <w:tab w:val="center" w:pos="4153"/>
        <w:tab w:val="right" w:pos="8306"/>
      </w:tabs>
      <w:spacing w:after="0" w:line="240" w:lineRule="auto"/>
    </w:pPr>
  </w:style>
  <w:style w:type="character" w:customStyle="1" w:styleId="Char">
    <w:name w:val="Κεφαλίδα Char"/>
    <w:basedOn w:val="a0"/>
    <w:link w:val="a3"/>
    <w:uiPriority w:val="99"/>
    <w:rsid w:val="00975C47"/>
  </w:style>
  <w:style w:type="paragraph" w:styleId="a4">
    <w:name w:val="footer"/>
    <w:basedOn w:val="a"/>
    <w:link w:val="Char0"/>
    <w:uiPriority w:val="99"/>
    <w:unhideWhenUsed/>
    <w:rsid w:val="00975C47"/>
    <w:pPr>
      <w:tabs>
        <w:tab w:val="center" w:pos="4153"/>
        <w:tab w:val="right" w:pos="8306"/>
      </w:tabs>
      <w:spacing w:after="0" w:line="240" w:lineRule="auto"/>
    </w:pPr>
  </w:style>
  <w:style w:type="character" w:customStyle="1" w:styleId="Char0">
    <w:name w:val="Υποσέλιδο Char"/>
    <w:basedOn w:val="a0"/>
    <w:link w:val="a4"/>
    <w:uiPriority w:val="99"/>
    <w:rsid w:val="00975C47"/>
  </w:style>
  <w:style w:type="paragraph" w:styleId="a5">
    <w:name w:val="List Paragraph"/>
    <w:basedOn w:val="a"/>
    <w:link w:val="Char1"/>
    <w:uiPriority w:val="34"/>
    <w:qFormat/>
    <w:rsid w:val="002A6295"/>
    <w:pPr>
      <w:spacing w:after="200" w:line="276" w:lineRule="auto"/>
      <w:ind w:left="720"/>
      <w:contextualSpacing/>
    </w:pPr>
  </w:style>
  <w:style w:type="character" w:styleId="a6">
    <w:name w:val="annotation reference"/>
    <w:basedOn w:val="a0"/>
    <w:unhideWhenUsed/>
    <w:rsid w:val="002A6295"/>
    <w:rPr>
      <w:sz w:val="16"/>
      <w:szCs w:val="16"/>
    </w:rPr>
  </w:style>
  <w:style w:type="paragraph" w:styleId="a7">
    <w:name w:val="annotation text"/>
    <w:basedOn w:val="a"/>
    <w:link w:val="Char2"/>
    <w:unhideWhenUsed/>
    <w:rsid w:val="002A6295"/>
    <w:pPr>
      <w:spacing w:after="200" w:line="240" w:lineRule="auto"/>
    </w:pPr>
    <w:rPr>
      <w:sz w:val="20"/>
      <w:szCs w:val="20"/>
    </w:rPr>
  </w:style>
  <w:style w:type="character" w:customStyle="1" w:styleId="Char2">
    <w:name w:val="Κείμενο σχολίου Char"/>
    <w:basedOn w:val="a0"/>
    <w:link w:val="a7"/>
    <w:rsid w:val="002A6295"/>
    <w:rPr>
      <w:sz w:val="20"/>
      <w:szCs w:val="20"/>
    </w:rPr>
  </w:style>
  <w:style w:type="character" w:styleId="-">
    <w:name w:val="Hyperlink"/>
    <w:basedOn w:val="a0"/>
    <w:uiPriority w:val="99"/>
    <w:unhideWhenUsed/>
    <w:rsid w:val="00DD11DB"/>
    <w:rPr>
      <w:color w:val="0563C1" w:themeColor="hyperlink"/>
      <w:u w:val="single"/>
    </w:rPr>
  </w:style>
  <w:style w:type="character" w:customStyle="1" w:styleId="10">
    <w:name w:val="Ανεπίλυτη αναφορά1"/>
    <w:basedOn w:val="a0"/>
    <w:uiPriority w:val="99"/>
    <w:semiHidden/>
    <w:unhideWhenUsed/>
    <w:rsid w:val="00DD11DB"/>
    <w:rPr>
      <w:color w:val="605E5C"/>
      <w:shd w:val="clear" w:color="auto" w:fill="E1DFDD"/>
    </w:rPr>
  </w:style>
  <w:style w:type="table" w:styleId="a8">
    <w:name w:val="Table Grid"/>
    <w:basedOn w:val="a1"/>
    <w:uiPriority w:val="39"/>
    <w:rsid w:val="00316FD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semiHidden/>
    <w:unhideWhenUsed/>
    <w:rsid w:val="00B6045A"/>
    <w:pPr>
      <w:spacing w:after="0" w:line="240" w:lineRule="auto"/>
    </w:pPr>
    <w:rPr>
      <w:rFonts w:ascii="Tahoma" w:hAnsi="Tahoma" w:cs="Tahoma"/>
      <w:sz w:val="16"/>
      <w:szCs w:val="16"/>
    </w:rPr>
  </w:style>
  <w:style w:type="character" w:customStyle="1" w:styleId="Char3">
    <w:name w:val="Κείμενο πλαισίου Char"/>
    <w:basedOn w:val="a0"/>
    <w:link w:val="a9"/>
    <w:semiHidden/>
    <w:rsid w:val="00B6045A"/>
    <w:rPr>
      <w:rFonts w:ascii="Tahoma" w:hAnsi="Tahoma" w:cs="Tahoma"/>
      <w:sz w:val="16"/>
      <w:szCs w:val="16"/>
    </w:rPr>
  </w:style>
  <w:style w:type="character" w:customStyle="1" w:styleId="Char10">
    <w:name w:val="Κείμενο σχολίου Char1"/>
    <w:uiPriority w:val="99"/>
    <w:semiHidden/>
    <w:locked/>
    <w:rsid w:val="00B72846"/>
    <w:rPr>
      <w:rFonts w:ascii="Arial" w:hAnsi="Arial" w:cs="Times New Roman"/>
      <w:sz w:val="20"/>
      <w:szCs w:val="20"/>
      <w:lang w:val="en-GB" w:eastAsia="en-US"/>
    </w:rPr>
  </w:style>
  <w:style w:type="character" w:customStyle="1" w:styleId="Char1">
    <w:name w:val="Παράγραφος λίστας Char"/>
    <w:link w:val="a5"/>
    <w:uiPriority w:val="34"/>
    <w:qFormat/>
    <w:locked/>
    <w:rsid w:val="00B72846"/>
  </w:style>
  <w:style w:type="paragraph" w:customStyle="1" w:styleId="Default">
    <w:name w:val="Default"/>
    <w:qFormat/>
    <w:rsid w:val="001625B0"/>
    <w:pPr>
      <w:autoSpaceDE w:val="0"/>
      <w:autoSpaceDN w:val="0"/>
      <w:adjustRightInd w:val="0"/>
      <w:spacing w:after="0" w:line="240" w:lineRule="auto"/>
    </w:pPr>
    <w:rPr>
      <w:rFonts w:ascii="Arial" w:eastAsia="Times New Roman" w:hAnsi="Arial" w:cs="Arial"/>
      <w:color w:val="000000"/>
      <w:sz w:val="24"/>
      <w:szCs w:val="24"/>
      <w:lang w:eastAsia="el-GR"/>
    </w:rPr>
  </w:style>
  <w:style w:type="paragraph" w:styleId="aa">
    <w:name w:val="annotation subject"/>
    <w:basedOn w:val="a7"/>
    <w:next w:val="a7"/>
    <w:link w:val="Char4"/>
    <w:unhideWhenUsed/>
    <w:rsid w:val="002C64DD"/>
    <w:pPr>
      <w:spacing w:after="160"/>
    </w:pPr>
    <w:rPr>
      <w:b/>
      <w:bCs/>
    </w:rPr>
  </w:style>
  <w:style w:type="character" w:customStyle="1" w:styleId="Char4">
    <w:name w:val="Θέμα σχολίου Char"/>
    <w:basedOn w:val="Char2"/>
    <w:link w:val="aa"/>
    <w:rsid w:val="002C64DD"/>
    <w:rPr>
      <w:b/>
      <w:bCs/>
      <w:sz w:val="20"/>
      <w:szCs w:val="20"/>
    </w:rPr>
  </w:style>
  <w:style w:type="character" w:customStyle="1" w:styleId="20">
    <w:name w:val="Ανεπίλυτη αναφορά2"/>
    <w:basedOn w:val="a0"/>
    <w:uiPriority w:val="99"/>
    <w:semiHidden/>
    <w:unhideWhenUsed/>
    <w:rsid w:val="00606115"/>
    <w:rPr>
      <w:color w:val="605E5C"/>
      <w:shd w:val="clear" w:color="auto" w:fill="E1DFDD"/>
    </w:rPr>
  </w:style>
  <w:style w:type="paragraph" w:styleId="ab">
    <w:name w:val="Revision"/>
    <w:hidden/>
    <w:uiPriority w:val="99"/>
    <w:semiHidden/>
    <w:rsid w:val="00A3126F"/>
    <w:pPr>
      <w:spacing w:after="0" w:line="240" w:lineRule="auto"/>
    </w:pPr>
  </w:style>
  <w:style w:type="character" w:styleId="ac">
    <w:name w:val="Placeholder Text"/>
    <w:basedOn w:val="a0"/>
    <w:uiPriority w:val="99"/>
    <w:semiHidden/>
    <w:rsid w:val="00D73A8C"/>
    <w:rPr>
      <w:color w:val="808080"/>
    </w:rPr>
  </w:style>
  <w:style w:type="character" w:customStyle="1" w:styleId="3Char">
    <w:name w:val="Επικεφαλίδα 3 Char"/>
    <w:basedOn w:val="a0"/>
    <w:link w:val="3"/>
    <w:uiPriority w:val="9"/>
    <w:rsid w:val="005961D1"/>
    <w:rPr>
      <w:rFonts w:ascii="Arial" w:eastAsia="Times New Roman" w:hAnsi="Arial" w:cs="Arial"/>
      <w:b/>
      <w:bCs/>
      <w:sz w:val="28"/>
      <w:szCs w:val="24"/>
      <w:lang w:eastAsia="el-GR"/>
    </w:rPr>
  </w:style>
  <w:style w:type="paragraph" w:styleId="ad">
    <w:name w:val="Body Text"/>
    <w:basedOn w:val="a"/>
    <w:link w:val="Char5"/>
    <w:uiPriority w:val="99"/>
    <w:rsid w:val="005961D1"/>
    <w:pPr>
      <w:spacing w:after="120" w:line="240" w:lineRule="auto"/>
      <w:jc w:val="center"/>
    </w:pPr>
    <w:rPr>
      <w:rFonts w:ascii="Arial" w:eastAsia="Times New Roman" w:hAnsi="Arial" w:cs="Arial"/>
      <w:sz w:val="28"/>
      <w:szCs w:val="24"/>
      <w:lang w:eastAsia="el-GR"/>
    </w:rPr>
  </w:style>
  <w:style w:type="character" w:customStyle="1" w:styleId="Char5">
    <w:name w:val="Σώμα κειμένου Char"/>
    <w:basedOn w:val="a0"/>
    <w:link w:val="ad"/>
    <w:uiPriority w:val="99"/>
    <w:rsid w:val="005961D1"/>
    <w:rPr>
      <w:rFonts w:ascii="Arial" w:eastAsia="Times New Roman" w:hAnsi="Arial" w:cs="Arial"/>
      <w:sz w:val="28"/>
      <w:szCs w:val="24"/>
      <w:lang w:eastAsia="el-GR"/>
    </w:rPr>
  </w:style>
  <w:style w:type="paragraph" w:styleId="21">
    <w:name w:val="Body Text 2"/>
    <w:basedOn w:val="a"/>
    <w:link w:val="2Char0"/>
    <w:rsid w:val="005961D1"/>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0">
    <w:name w:val="Σώμα κείμενου 2 Char"/>
    <w:basedOn w:val="a0"/>
    <w:link w:val="21"/>
    <w:rsid w:val="005961D1"/>
    <w:rPr>
      <w:rFonts w:ascii="Times New Roman" w:eastAsia="Times New Roman" w:hAnsi="Times New Roman" w:cs="Times New Roman"/>
      <w:sz w:val="20"/>
      <w:szCs w:val="24"/>
      <w:lang w:eastAsia="el-GR"/>
    </w:rPr>
  </w:style>
  <w:style w:type="paragraph" w:styleId="ae">
    <w:name w:val="endnote text"/>
    <w:basedOn w:val="a"/>
    <w:link w:val="Char6"/>
    <w:uiPriority w:val="99"/>
    <w:semiHidden/>
    <w:unhideWhenUsed/>
    <w:rsid w:val="00B36182"/>
    <w:pPr>
      <w:spacing w:after="0" w:line="240" w:lineRule="auto"/>
    </w:pPr>
    <w:rPr>
      <w:rFonts w:ascii="Times New Roman" w:eastAsia="Times New Roman" w:hAnsi="Times New Roman" w:cs="Times New Roman"/>
      <w:sz w:val="20"/>
      <w:szCs w:val="20"/>
      <w:lang w:eastAsia="el-GR"/>
    </w:rPr>
  </w:style>
  <w:style w:type="character" w:customStyle="1" w:styleId="Char6">
    <w:name w:val="Κείμενο σημείωσης τέλους Char"/>
    <w:basedOn w:val="a0"/>
    <w:link w:val="ae"/>
    <w:uiPriority w:val="99"/>
    <w:semiHidden/>
    <w:rsid w:val="00B36182"/>
    <w:rPr>
      <w:rFonts w:ascii="Times New Roman" w:eastAsia="Times New Roman" w:hAnsi="Times New Roman" w:cs="Times New Roman"/>
      <w:sz w:val="20"/>
      <w:szCs w:val="20"/>
      <w:lang w:eastAsia="el-GR"/>
    </w:rPr>
  </w:style>
  <w:style w:type="character" w:styleId="af">
    <w:name w:val="endnote reference"/>
    <w:uiPriority w:val="99"/>
    <w:semiHidden/>
    <w:unhideWhenUsed/>
    <w:rsid w:val="00B36182"/>
    <w:rPr>
      <w:sz w:val="24"/>
      <w:szCs w:val="24"/>
      <w:vertAlign w:val="superscript"/>
      <w:lang w:val="en-GB" w:eastAsia="en-GB" w:bidi="ar-SA"/>
    </w:rPr>
  </w:style>
  <w:style w:type="table" w:customStyle="1" w:styleId="11">
    <w:name w:val="Πλέγμα πίνακα1"/>
    <w:basedOn w:val="a1"/>
    <w:uiPriority w:val="59"/>
    <w:rsid w:val="00B36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Char7"/>
    <w:uiPriority w:val="99"/>
    <w:semiHidden/>
    <w:unhideWhenUsed/>
    <w:rsid w:val="00960F21"/>
    <w:pPr>
      <w:spacing w:after="0" w:line="240" w:lineRule="auto"/>
    </w:pPr>
    <w:rPr>
      <w:sz w:val="20"/>
      <w:szCs w:val="20"/>
    </w:rPr>
  </w:style>
  <w:style w:type="character" w:customStyle="1" w:styleId="Char7">
    <w:name w:val="Κείμενο υποσημείωσης Char"/>
    <w:basedOn w:val="a0"/>
    <w:link w:val="af0"/>
    <w:uiPriority w:val="99"/>
    <w:semiHidden/>
    <w:rsid w:val="00960F21"/>
    <w:rPr>
      <w:sz w:val="20"/>
      <w:szCs w:val="20"/>
    </w:rPr>
  </w:style>
  <w:style w:type="character" w:styleId="af1">
    <w:name w:val="footnote reference"/>
    <w:basedOn w:val="a0"/>
    <w:uiPriority w:val="99"/>
    <w:semiHidden/>
    <w:unhideWhenUsed/>
    <w:rsid w:val="00960F21"/>
    <w:rPr>
      <w:vertAlign w:val="superscript"/>
    </w:rPr>
  </w:style>
  <w:style w:type="character" w:styleId="af2">
    <w:name w:val="Unresolved Mention"/>
    <w:basedOn w:val="a0"/>
    <w:uiPriority w:val="99"/>
    <w:semiHidden/>
    <w:unhideWhenUsed/>
    <w:rsid w:val="00B82911"/>
    <w:rPr>
      <w:color w:val="605E5C"/>
      <w:shd w:val="clear" w:color="auto" w:fill="E1DFDD"/>
    </w:rPr>
  </w:style>
  <w:style w:type="character" w:customStyle="1" w:styleId="1Char">
    <w:name w:val="Επικεφαλίδα 1 Char"/>
    <w:basedOn w:val="a0"/>
    <w:link w:val="1"/>
    <w:uiPriority w:val="9"/>
    <w:rsid w:val="00E210A9"/>
    <w:rPr>
      <w:rFonts w:ascii="Times New Roman" w:eastAsia="Times New Roman" w:hAnsi="Times New Roman" w:cs="Times New Roman"/>
      <w:b/>
      <w:bCs/>
      <w:sz w:val="28"/>
      <w:szCs w:val="24"/>
      <w:lang w:val="en-US" w:bidi="en-US"/>
    </w:rPr>
  </w:style>
  <w:style w:type="character" w:customStyle="1" w:styleId="2Char">
    <w:name w:val="Επικεφαλίδα 2 Char"/>
    <w:basedOn w:val="a0"/>
    <w:link w:val="2"/>
    <w:uiPriority w:val="9"/>
    <w:rsid w:val="00E210A9"/>
    <w:rPr>
      <w:rFonts w:ascii="Cambria" w:eastAsia="Calibri" w:hAnsi="Cambria" w:cs="Times New Roman"/>
      <w:color w:val="365F91"/>
      <w:sz w:val="26"/>
      <w:szCs w:val="26"/>
      <w:lang w:val="en-US" w:eastAsia="el-GR"/>
    </w:rPr>
  </w:style>
  <w:style w:type="character" w:customStyle="1" w:styleId="4Char">
    <w:name w:val="Επικεφαλίδα 4 Char"/>
    <w:basedOn w:val="a0"/>
    <w:link w:val="4"/>
    <w:uiPriority w:val="9"/>
    <w:semiHidden/>
    <w:rsid w:val="00E210A9"/>
    <w:rPr>
      <w:rFonts w:eastAsiaTheme="minorEastAsia"/>
      <w:b/>
      <w:bCs/>
      <w:sz w:val="28"/>
      <w:szCs w:val="28"/>
      <w:lang w:val="en-US"/>
    </w:rPr>
  </w:style>
  <w:style w:type="character" w:customStyle="1" w:styleId="5Char">
    <w:name w:val="Επικεφαλίδα 5 Char"/>
    <w:basedOn w:val="a0"/>
    <w:link w:val="5"/>
    <w:uiPriority w:val="9"/>
    <w:rsid w:val="00E210A9"/>
    <w:rPr>
      <w:rFonts w:eastAsiaTheme="minorEastAsia"/>
      <w:b/>
      <w:bCs/>
      <w:i/>
      <w:iCs/>
      <w:sz w:val="26"/>
      <w:szCs w:val="26"/>
      <w:lang w:val="en-US"/>
    </w:rPr>
  </w:style>
  <w:style w:type="character" w:customStyle="1" w:styleId="6Char">
    <w:name w:val="Επικεφαλίδα 6 Char"/>
    <w:basedOn w:val="a0"/>
    <w:link w:val="6"/>
    <w:rsid w:val="00E210A9"/>
    <w:rPr>
      <w:rFonts w:ascii="Times New Roman" w:eastAsia="Times New Roman" w:hAnsi="Times New Roman" w:cs="Times New Roman"/>
      <w:b/>
      <w:bCs/>
      <w:lang w:val="en-US"/>
    </w:rPr>
  </w:style>
  <w:style w:type="character" w:customStyle="1" w:styleId="7Char">
    <w:name w:val="Επικεφαλίδα 7 Char"/>
    <w:basedOn w:val="a0"/>
    <w:link w:val="7"/>
    <w:uiPriority w:val="9"/>
    <w:semiHidden/>
    <w:rsid w:val="00E210A9"/>
    <w:rPr>
      <w:rFonts w:eastAsiaTheme="minorEastAsia"/>
      <w:sz w:val="24"/>
      <w:szCs w:val="24"/>
      <w:lang w:val="en-US"/>
    </w:rPr>
  </w:style>
  <w:style w:type="character" w:customStyle="1" w:styleId="8Char">
    <w:name w:val="Επικεφαλίδα 8 Char"/>
    <w:basedOn w:val="a0"/>
    <w:link w:val="8"/>
    <w:uiPriority w:val="9"/>
    <w:semiHidden/>
    <w:rsid w:val="00E210A9"/>
    <w:rPr>
      <w:rFonts w:eastAsiaTheme="minorEastAsia"/>
      <w:i/>
      <w:iCs/>
      <w:sz w:val="24"/>
      <w:szCs w:val="24"/>
      <w:lang w:val="en-US"/>
    </w:rPr>
  </w:style>
  <w:style w:type="character" w:customStyle="1" w:styleId="9Char">
    <w:name w:val="Επικεφαλίδα 9 Char"/>
    <w:basedOn w:val="a0"/>
    <w:link w:val="9"/>
    <w:uiPriority w:val="9"/>
    <w:semiHidden/>
    <w:rsid w:val="00E210A9"/>
    <w:rPr>
      <w:rFonts w:asciiTheme="majorHAnsi" w:eastAsiaTheme="majorEastAsia" w:hAnsiTheme="majorHAnsi" w:cstheme="majorBidi"/>
      <w:lang w:val="en-US"/>
    </w:rPr>
  </w:style>
  <w:style w:type="character" w:styleId="af3">
    <w:name w:val="page number"/>
    <w:basedOn w:val="a0"/>
    <w:rsid w:val="00E210A9"/>
  </w:style>
  <w:style w:type="character" w:customStyle="1" w:styleId="Char11">
    <w:name w:val="Υποσέλιδο Char1"/>
    <w:uiPriority w:val="99"/>
    <w:rsid w:val="00E210A9"/>
    <w:rPr>
      <w:rFonts w:ascii="Arial" w:hAnsi="Arial"/>
      <w:szCs w:val="24"/>
      <w:lang w:val="en-GB" w:eastAsia="en-US" w:bidi="ar-SA"/>
    </w:rPr>
  </w:style>
  <w:style w:type="paragraph" w:styleId="af4">
    <w:name w:val="Title"/>
    <w:basedOn w:val="a"/>
    <w:link w:val="Char8"/>
    <w:uiPriority w:val="10"/>
    <w:qFormat/>
    <w:rsid w:val="00E210A9"/>
    <w:pPr>
      <w:spacing w:after="0" w:line="360" w:lineRule="auto"/>
      <w:jc w:val="center"/>
    </w:pPr>
    <w:rPr>
      <w:rFonts w:ascii="Arial" w:eastAsia="Times New Roman" w:hAnsi="Arial" w:cs="Times New Roman"/>
      <w:sz w:val="24"/>
      <w:szCs w:val="36"/>
      <w:u w:val="single"/>
      <w:lang w:val="en-US"/>
    </w:rPr>
  </w:style>
  <w:style w:type="character" w:customStyle="1" w:styleId="Char8">
    <w:name w:val="Τίτλος Char"/>
    <w:basedOn w:val="a0"/>
    <w:link w:val="af4"/>
    <w:uiPriority w:val="10"/>
    <w:rsid w:val="00E210A9"/>
    <w:rPr>
      <w:rFonts w:ascii="Arial" w:eastAsia="Times New Roman" w:hAnsi="Arial" w:cs="Times New Roman"/>
      <w:sz w:val="24"/>
      <w:szCs w:val="36"/>
      <w:u w:val="single"/>
      <w:lang w:val="en-US"/>
    </w:rPr>
  </w:style>
  <w:style w:type="paragraph" w:styleId="-HTML">
    <w:name w:val="HTML Preformatted"/>
    <w:basedOn w:val="a"/>
    <w:link w:val="-HTMLChar"/>
    <w:rsid w:val="00E21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4"/>
      <w:szCs w:val="20"/>
      <w:lang w:val="en-US" w:eastAsia="ja-JP"/>
    </w:rPr>
  </w:style>
  <w:style w:type="character" w:customStyle="1" w:styleId="-HTMLChar">
    <w:name w:val="Προ-διαμορφωμένο HTML Char"/>
    <w:basedOn w:val="a0"/>
    <w:link w:val="-HTML"/>
    <w:rsid w:val="00E210A9"/>
    <w:rPr>
      <w:rFonts w:ascii="Courier New" w:eastAsia="MS Mincho" w:hAnsi="Courier New" w:cs="Courier New"/>
      <w:sz w:val="24"/>
      <w:szCs w:val="20"/>
      <w:lang w:val="en-US" w:eastAsia="ja-JP"/>
    </w:rPr>
  </w:style>
  <w:style w:type="paragraph" w:styleId="af5">
    <w:name w:val="Plain Text"/>
    <w:basedOn w:val="a"/>
    <w:link w:val="Char9"/>
    <w:uiPriority w:val="99"/>
    <w:unhideWhenUsed/>
    <w:rsid w:val="00E210A9"/>
    <w:pPr>
      <w:spacing w:after="0" w:line="240" w:lineRule="auto"/>
    </w:pPr>
    <w:rPr>
      <w:rFonts w:ascii="Consolas" w:eastAsia="Calibri" w:hAnsi="Consolas" w:cs="Times New Roman"/>
      <w:sz w:val="21"/>
      <w:szCs w:val="21"/>
      <w:lang w:val="en-US"/>
    </w:rPr>
  </w:style>
  <w:style w:type="character" w:customStyle="1" w:styleId="Char9">
    <w:name w:val="Απλό κείμενο Char"/>
    <w:basedOn w:val="a0"/>
    <w:link w:val="af5"/>
    <w:uiPriority w:val="99"/>
    <w:rsid w:val="00E210A9"/>
    <w:rPr>
      <w:rFonts w:ascii="Consolas" w:eastAsia="Calibri" w:hAnsi="Consolas" w:cs="Times New Roman"/>
      <w:sz w:val="21"/>
      <w:szCs w:val="21"/>
      <w:lang w:val="en-US"/>
    </w:rPr>
  </w:style>
  <w:style w:type="character" w:customStyle="1" w:styleId="hps">
    <w:name w:val="hps"/>
    <w:rsid w:val="00E210A9"/>
    <w:rPr>
      <w:rFonts w:cs="Times New Roman"/>
    </w:rPr>
  </w:style>
  <w:style w:type="character" w:customStyle="1" w:styleId="shorttext">
    <w:name w:val="short_text"/>
    <w:rsid w:val="00E210A9"/>
  </w:style>
  <w:style w:type="character" w:styleId="af6">
    <w:name w:val="Strong"/>
    <w:uiPriority w:val="22"/>
    <w:qFormat/>
    <w:rsid w:val="00E210A9"/>
    <w:rPr>
      <w:b/>
      <w:bCs/>
    </w:rPr>
  </w:style>
  <w:style w:type="character" w:customStyle="1" w:styleId="apple-converted-space">
    <w:name w:val="apple-converted-space"/>
    <w:rsid w:val="00E210A9"/>
  </w:style>
  <w:style w:type="character" w:customStyle="1" w:styleId="22">
    <w:name w:val="Σώμα κειμένου (2)_"/>
    <w:link w:val="23"/>
    <w:rsid w:val="00E210A9"/>
    <w:rPr>
      <w:rFonts w:ascii="Calibri" w:eastAsia="Calibri" w:hAnsi="Calibri" w:cs="Calibri"/>
      <w:b/>
      <w:bCs/>
      <w:sz w:val="21"/>
      <w:szCs w:val="21"/>
      <w:shd w:val="clear" w:color="auto" w:fill="FFFFFF"/>
    </w:rPr>
  </w:style>
  <w:style w:type="paragraph" w:customStyle="1" w:styleId="23">
    <w:name w:val="Σώμα κειμένου (2)"/>
    <w:basedOn w:val="a"/>
    <w:link w:val="22"/>
    <w:rsid w:val="00E210A9"/>
    <w:pPr>
      <w:widowControl w:val="0"/>
      <w:shd w:val="clear" w:color="auto" w:fill="FFFFFF"/>
      <w:spacing w:after="180" w:line="269" w:lineRule="exact"/>
    </w:pPr>
    <w:rPr>
      <w:rFonts w:ascii="Calibri" w:eastAsia="Calibri" w:hAnsi="Calibri" w:cs="Calibri"/>
      <w:b/>
      <w:bCs/>
      <w:sz w:val="21"/>
      <w:szCs w:val="21"/>
    </w:rPr>
  </w:style>
  <w:style w:type="character" w:customStyle="1" w:styleId="af7">
    <w:name w:val="Σώμα κειμένου + Έντονη γραφή"/>
    <w:rsid w:val="00E210A9"/>
    <w:rPr>
      <w:rFonts w:ascii="Calibri" w:eastAsia="Calibri" w:hAnsi="Calibri" w:cs="Calibri"/>
      <w:b/>
      <w:bCs/>
      <w:i w:val="0"/>
      <w:iCs w:val="0"/>
      <w:smallCaps w:val="0"/>
      <w:strike w:val="0"/>
      <w:color w:val="000000"/>
      <w:spacing w:val="0"/>
      <w:w w:val="100"/>
      <w:position w:val="0"/>
      <w:sz w:val="21"/>
      <w:szCs w:val="21"/>
      <w:u w:val="none"/>
      <w:shd w:val="clear" w:color="auto" w:fill="FFFFFF"/>
      <w:lang w:val="el-GR"/>
    </w:rPr>
  </w:style>
  <w:style w:type="character" w:customStyle="1" w:styleId="24">
    <w:name w:val="Σώμα κειμένου (2) + Χωρίς έντονη γραφή"/>
    <w:rsid w:val="00E210A9"/>
    <w:rPr>
      <w:rFonts w:ascii="Calibri" w:eastAsia="Calibri" w:hAnsi="Calibri" w:cs="Calibri"/>
      <w:b/>
      <w:bCs/>
      <w:i w:val="0"/>
      <w:iCs w:val="0"/>
      <w:smallCaps w:val="0"/>
      <w:strike w:val="0"/>
      <w:color w:val="000000"/>
      <w:spacing w:val="0"/>
      <w:w w:val="100"/>
      <w:position w:val="0"/>
      <w:sz w:val="22"/>
      <w:szCs w:val="22"/>
      <w:u w:val="none"/>
      <w:shd w:val="clear" w:color="auto" w:fill="FFFFFF"/>
      <w:lang w:val="el-GR"/>
    </w:rPr>
  </w:style>
  <w:style w:type="character" w:customStyle="1" w:styleId="af8">
    <w:name w:val="Σώμα κειμένου_"/>
    <w:link w:val="12"/>
    <w:rsid w:val="00E210A9"/>
    <w:rPr>
      <w:rFonts w:ascii="Calibri" w:eastAsia="Calibri" w:hAnsi="Calibri" w:cs="Calibri"/>
      <w:shd w:val="clear" w:color="auto" w:fill="FFFFFF"/>
    </w:rPr>
  </w:style>
  <w:style w:type="paragraph" w:customStyle="1" w:styleId="12">
    <w:name w:val="Σώμα κειμένου1"/>
    <w:basedOn w:val="a"/>
    <w:link w:val="af8"/>
    <w:rsid w:val="00E210A9"/>
    <w:pPr>
      <w:widowControl w:val="0"/>
      <w:shd w:val="clear" w:color="auto" w:fill="FFFFFF"/>
      <w:spacing w:before="240" w:after="480" w:line="269" w:lineRule="exact"/>
      <w:ind w:hanging="360"/>
    </w:pPr>
    <w:rPr>
      <w:rFonts w:ascii="Calibri" w:eastAsia="Calibri" w:hAnsi="Calibri" w:cs="Calibri"/>
    </w:rPr>
  </w:style>
  <w:style w:type="paragraph" w:customStyle="1" w:styleId="40">
    <w:name w:val="Σώμα κειμένου4"/>
    <w:basedOn w:val="a"/>
    <w:rsid w:val="00E210A9"/>
    <w:pPr>
      <w:widowControl w:val="0"/>
      <w:shd w:val="clear" w:color="auto" w:fill="FFFFFF"/>
      <w:spacing w:after="0" w:line="0" w:lineRule="atLeast"/>
      <w:ind w:hanging="380"/>
      <w:jc w:val="center"/>
    </w:pPr>
    <w:rPr>
      <w:rFonts w:ascii="Calibri" w:eastAsia="Calibri" w:hAnsi="Calibri" w:cs="Calibri"/>
      <w:color w:val="141414"/>
      <w:sz w:val="20"/>
      <w:szCs w:val="20"/>
      <w:lang w:val="en-US" w:eastAsia="el-GR"/>
    </w:rPr>
  </w:style>
  <w:style w:type="paragraph" w:customStyle="1" w:styleId="30">
    <w:name w:val="Σώμα κειμένου3"/>
    <w:basedOn w:val="a"/>
    <w:rsid w:val="00E210A9"/>
    <w:pPr>
      <w:widowControl w:val="0"/>
      <w:shd w:val="clear" w:color="auto" w:fill="FFFFFF"/>
      <w:spacing w:after="60" w:line="307" w:lineRule="exact"/>
      <w:ind w:hanging="260"/>
    </w:pPr>
    <w:rPr>
      <w:rFonts w:ascii="Calibri" w:eastAsia="Calibri" w:hAnsi="Calibri" w:cs="Calibri"/>
      <w:color w:val="000000"/>
      <w:sz w:val="20"/>
      <w:szCs w:val="20"/>
      <w:lang w:val="en-US" w:eastAsia="el-GR"/>
    </w:rPr>
  </w:style>
  <w:style w:type="character" w:customStyle="1" w:styleId="af9">
    <w:name w:val="Κεφαλίδα ή υποσέλιδο_"/>
    <w:rsid w:val="00E210A9"/>
    <w:rPr>
      <w:rFonts w:ascii="Calibri" w:eastAsia="Calibri" w:hAnsi="Calibri" w:cs="Calibri"/>
      <w:b/>
      <w:bCs/>
      <w:i w:val="0"/>
      <w:iCs w:val="0"/>
      <w:smallCaps w:val="0"/>
      <w:strike w:val="0"/>
      <w:sz w:val="20"/>
      <w:szCs w:val="20"/>
      <w:u w:val="none"/>
    </w:rPr>
  </w:style>
  <w:style w:type="character" w:customStyle="1" w:styleId="afa">
    <w:name w:val="Κεφαλίδα ή υποσέλιδο"/>
    <w:rsid w:val="00E210A9"/>
    <w:rPr>
      <w:rFonts w:ascii="Calibri" w:eastAsia="Calibri" w:hAnsi="Calibri" w:cs="Calibri"/>
      <w:b/>
      <w:bCs/>
      <w:i w:val="0"/>
      <w:iCs w:val="0"/>
      <w:smallCaps w:val="0"/>
      <w:strike w:val="0"/>
      <w:color w:val="000000"/>
      <w:spacing w:val="0"/>
      <w:w w:val="100"/>
      <w:position w:val="0"/>
      <w:sz w:val="20"/>
      <w:szCs w:val="20"/>
      <w:u w:val="none"/>
      <w:lang w:val="el-GR"/>
    </w:rPr>
  </w:style>
  <w:style w:type="character" w:customStyle="1" w:styleId="95">
    <w:name w:val="Κεφαλίδα ή υποσέλιδο + 9;5 στ.;Χωρίς έντονη γραφή"/>
    <w:rsid w:val="00E210A9"/>
    <w:rPr>
      <w:rFonts w:ascii="Calibri" w:eastAsia="Calibri" w:hAnsi="Calibri" w:cs="Calibri"/>
      <w:b/>
      <w:bCs/>
      <w:i w:val="0"/>
      <w:iCs w:val="0"/>
      <w:smallCaps w:val="0"/>
      <w:strike w:val="0"/>
      <w:color w:val="000000"/>
      <w:spacing w:val="0"/>
      <w:w w:val="100"/>
      <w:position w:val="0"/>
      <w:sz w:val="19"/>
      <w:szCs w:val="19"/>
      <w:u w:val="none"/>
    </w:rPr>
  </w:style>
  <w:style w:type="character" w:customStyle="1" w:styleId="wffiletext">
    <w:name w:val="wf_file_text"/>
    <w:rsid w:val="00E210A9"/>
  </w:style>
  <w:style w:type="table" w:customStyle="1" w:styleId="25">
    <w:name w:val="Πλέγμα πίνακα2"/>
    <w:basedOn w:val="a1"/>
    <w:next w:val="a8"/>
    <w:uiPriority w:val="59"/>
    <w:rsid w:val="00E21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Πλέγμα πίνακα21"/>
    <w:basedOn w:val="a1"/>
    <w:next w:val="a8"/>
    <w:uiPriority w:val="59"/>
    <w:rsid w:val="00E21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
    <w:basedOn w:val="a1"/>
    <w:next w:val="a8"/>
    <w:uiPriority w:val="59"/>
    <w:rsid w:val="00E21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210A9"/>
    <w:pPr>
      <w:spacing w:before="100" w:beforeAutospacing="1" w:after="100" w:afterAutospacing="1" w:line="240" w:lineRule="auto"/>
    </w:pPr>
    <w:rPr>
      <w:rFonts w:ascii="Times New Roman" w:eastAsiaTheme="minorEastAsia" w:hAnsi="Times New Roman" w:cs="Times New Roman"/>
      <w:sz w:val="24"/>
      <w:szCs w:val="24"/>
      <w:lang w:val="en-US"/>
    </w:rPr>
  </w:style>
  <w:style w:type="character" w:styleId="-0">
    <w:name w:val="FollowedHyperlink"/>
    <w:basedOn w:val="a0"/>
    <w:uiPriority w:val="99"/>
    <w:unhideWhenUsed/>
    <w:rsid w:val="00E210A9"/>
    <w:rPr>
      <w:color w:val="954F72" w:themeColor="followedHyperlink"/>
      <w:u w:val="single"/>
    </w:rPr>
  </w:style>
  <w:style w:type="table" w:customStyle="1" w:styleId="230">
    <w:name w:val="Πλέγμα πίνακα23"/>
    <w:basedOn w:val="a1"/>
    <w:next w:val="a8"/>
    <w:uiPriority w:val="59"/>
    <w:rsid w:val="00E210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semiHidden/>
    <w:rsid w:val="00E210A9"/>
    <w:rPr>
      <w:rFonts w:cs="Times New Roman"/>
    </w:rPr>
  </w:style>
  <w:style w:type="character" w:customStyle="1" w:styleId="ListLabel1">
    <w:name w:val="ListLabel 1"/>
    <w:rsid w:val="00E210A9"/>
    <w:rPr>
      <w:b/>
      <w:sz w:val="24"/>
    </w:rPr>
  </w:style>
  <w:style w:type="character" w:customStyle="1" w:styleId="ListLabel2">
    <w:name w:val="ListLabel 2"/>
    <w:rsid w:val="00E210A9"/>
  </w:style>
  <w:style w:type="character" w:customStyle="1" w:styleId="ListLabel3">
    <w:name w:val="ListLabel 3"/>
    <w:rsid w:val="00E210A9"/>
  </w:style>
  <w:style w:type="character" w:customStyle="1" w:styleId="ListLabel4">
    <w:name w:val="ListLabel 4"/>
    <w:rsid w:val="00E210A9"/>
  </w:style>
  <w:style w:type="paragraph" w:customStyle="1" w:styleId="Heading">
    <w:name w:val="Heading"/>
    <w:basedOn w:val="a"/>
    <w:next w:val="ad"/>
    <w:rsid w:val="00E210A9"/>
    <w:pPr>
      <w:keepNext/>
      <w:spacing w:before="240" w:after="120" w:line="276" w:lineRule="auto"/>
    </w:pPr>
    <w:rPr>
      <w:rFonts w:ascii="Liberation Sans" w:eastAsia="Microsoft YaHei" w:hAnsi="Liberation Sans" w:cs="Arial"/>
      <w:sz w:val="28"/>
      <w:szCs w:val="28"/>
      <w:lang w:val="en-US" w:eastAsia="el-GR"/>
    </w:rPr>
  </w:style>
  <w:style w:type="paragraph" w:styleId="afc">
    <w:name w:val="List"/>
    <w:basedOn w:val="ad"/>
    <w:rsid w:val="00E210A9"/>
    <w:pPr>
      <w:spacing w:after="140" w:line="276" w:lineRule="auto"/>
      <w:jc w:val="left"/>
    </w:pPr>
    <w:rPr>
      <w:rFonts w:ascii="Calibri" w:eastAsia="Calibri" w:hAnsi="Calibri"/>
      <w:sz w:val="20"/>
      <w:szCs w:val="20"/>
      <w:lang w:val="en-US"/>
    </w:rPr>
  </w:style>
  <w:style w:type="paragraph" w:styleId="afd">
    <w:name w:val="caption"/>
    <w:basedOn w:val="a"/>
    <w:qFormat/>
    <w:rsid w:val="00E210A9"/>
    <w:pPr>
      <w:suppressLineNumbers/>
      <w:spacing w:before="120" w:after="120" w:line="276" w:lineRule="auto"/>
    </w:pPr>
    <w:rPr>
      <w:rFonts w:ascii="Calibri" w:eastAsia="Calibri" w:hAnsi="Calibri" w:cs="Arial"/>
      <w:i/>
      <w:iCs/>
      <w:sz w:val="24"/>
      <w:szCs w:val="24"/>
      <w:lang w:val="en-US" w:eastAsia="el-GR"/>
    </w:rPr>
  </w:style>
  <w:style w:type="paragraph" w:customStyle="1" w:styleId="Index">
    <w:name w:val="Index"/>
    <w:basedOn w:val="a"/>
    <w:rsid w:val="00E210A9"/>
    <w:pPr>
      <w:suppressLineNumbers/>
      <w:spacing w:after="200" w:line="276" w:lineRule="auto"/>
    </w:pPr>
    <w:rPr>
      <w:rFonts w:ascii="Calibri" w:eastAsia="Calibri" w:hAnsi="Calibri" w:cs="Arial"/>
      <w:lang w:val="en-US" w:eastAsia="el-GR"/>
    </w:rPr>
  </w:style>
  <w:style w:type="paragraph" w:customStyle="1" w:styleId="ListParagraph1">
    <w:name w:val="List Paragraph1"/>
    <w:basedOn w:val="a"/>
    <w:rsid w:val="00E210A9"/>
    <w:pPr>
      <w:spacing w:after="200" w:line="276" w:lineRule="auto"/>
      <w:ind w:left="720"/>
    </w:pPr>
    <w:rPr>
      <w:rFonts w:ascii="Calibri" w:eastAsia="Calibri" w:hAnsi="Calibri" w:cs="Times New Roman"/>
      <w:lang w:val="en-US" w:eastAsia="el-GR"/>
    </w:rPr>
  </w:style>
  <w:style w:type="character" w:customStyle="1" w:styleId="HeaderChar1">
    <w:name w:val="Header Char1"/>
    <w:basedOn w:val="a0"/>
    <w:uiPriority w:val="99"/>
    <w:semiHidden/>
    <w:rsid w:val="00E210A9"/>
  </w:style>
  <w:style w:type="paragraph" w:styleId="32">
    <w:name w:val="Body Text 3"/>
    <w:basedOn w:val="a"/>
    <w:link w:val="3Char0"/>
    <w:semiHidden/>
    <w:rsid w:val="00E210A9"/>
    <w:pPr>
      <w:spacing w:after="120" w:line="276" w:lineRule="auto"/>
    </w:pPr>
    <w:rPr>
      <w:rFonts w:ascii="Calibri" w:eastAsia="Calibri" w:hAnsi="Calibri" w:cs="Times New Roman"/>
      <w:sz w:val="16"/>
      <w:szCs w:val="16"/>
      <w:lang w:val="en-US" w:eastAsia="el-GR"/>
    </w:rPr>
  </w:style>
  <w:style w:type="character" w:customStyle="1" w:styleId="3Char0">
    <w:name w:val="Σώμα κείμενου 3 Char"/>
    <w:basedOn w:val="a0"/>
    <w:link w:val="32"/>
    <w:semiHidden/>
    <w:rsid w:val="00E210A9"/>
    <w:rPr>
      <w:rFonts w:ascii="Calibri" w:eastAsia="Calibri" w:hAnsi="Calibri" w:cs="Times New Roman"/>
      <w:sz w:val="16"/>
      <w:szCs w:val="16"/>
      <w:lang w:val="en-US" w:eastAsia="el-GR"/>
    </w:rPr>
  </w:style>
  <w:style w:type="paragraph" w:styleId="afe">
    <w:name w:val="Block Text"/>
    <w:basedOn w:val="a"/>
    <w:semiHidden/>
    <w:rsid w:val="00E210A9"/>
    <w:pPr>
      <w:spacing w:after="0" w:line="240" w:lineRule="auto"/>
      <w:ind w:left="-720" w:right="-720"/>
      <w:jc w:val="both"/>
    </w:pPr>
    <w:rPr>
      <w:rFonts w:ascii="Times New Roman" w:eastAsia="Calibri" w:hAnsi="Times New Roman" w:cs="Times New Roman"/>
      <w:sz w:val="24"/>
      <w:szCs w:val="20"/>
      <w:lang w:val="en-US" w:eastAsia="el-GR"/>
    </w:rPr>
  </w:style>
  <w:style w:type="numbering" w:customStyle="1" w:styleId="Style1">
    <w:name w:val="Style1"/>
    <w:rsid w:val="00E210A9"/>
    <w:pPr>
      <w:numPr>
        <w:numId w:val="1"/>
      </w:numPr>
    </w:pPr>
  </w:style>
  <w:style w:type="paragraph" w:customStyle="1" w:styleId="rtejustify">
    <w:name w:val="rtejustify"/>
    <w:basedOn w:val="a"/>
    <w:rsid w:val="00E210A9"/>
    <w:pPr>
      <w:spacing w:before="100" w:beforeAutospacing="1" w:after="100" w:afterAutospacing="1" w:line="240" w:lineRule="auto"/>
    </w:pPr>
    <w:rPr>
      <w:rFonts w:ascii="Times New Roman" w:eastAsia="Calibri" w:hAnsi="Times New Roman" w:cs="Times New Roman"/>
      <w:sz w:val="24"/>
      <w:szCs w:val="24"/>
      <w:lang w:val="en-US" w:eastAsia="el-GR"/>
    </w:rPr>
  </w:style>
  <w:style w:type="character" w:styleId="aff">
    <w:name w:val="Emphasis"/>
    <w:uiPriority w:val="20"/>
    <w:qFormat/>
    <w:rsid w:val="00E210A9"/>
    <w:rPr>
      <w:i/>
      <w:iCs/>
    </w:rPr>
  </w:style>
  <w:style w:type="character" w:customStyle="1" w:styleId="CommentTextChar">
    <w:name w:val="Comment Text Char"/>
    <w:basedOn w:val="a0"/>
    <w:rsid w:val="00E210A9"/>
    <w:rPr>
      <w:rFonts w:ascii="Calibri" w:eastAsia="Calibri" w:hAnsi="Calibri" w:cs="Times New Roman"/>
      <w:sz w:val="20"/>
      <w:szCs w:val="20"/>
      <w:lang w:val="el-GR" w:eastAsia="el-GR"/>
    </w:rPr>
  </w:style>
  <w:style w:type="table" w:customStyle="1" w:styleId="TableNormal1">
    <w:name w:val="Table Normal1"/>
    <w:uiPriority w:val="2"/>
    <w:semiHidden/>
    <w:unhideWhenUsed/>
    <w:qFormat/>
    <w:rsid w:val="00E210A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210A9"/>
    <w:pPr>
      <w:widowControl w:val="0"/>
      <w:autoSpaceDE w:val="0"/>
      <w:autoSpaceDN w:val="0"/>
      <w:spacing w:after="0" w:line="240" w:lineRule="auto"/>
      <w:jc w:val="center"/>
    </w:pPr>
    <w:rPr>
      <w:rFonts w:ascii="Arial" w:eastAsia="Arial" w:hAnsi="Arial" w:cs="Times New Roman"/>
      <w:lang w:val="en-US"/>
    </w:rPr>
  </w:style>
  <w:style w:type="paragraph" w:customStyle="1" w:styleId="13">
    <w:name w:val="Παράγραφος λίστας1"/>
    <w:basedOn w:val="a"/>
    <w:rsid w:val="00E210A9"/>
    <w:pPr>
      <w:spacing w:after="200" w:line="276" w:lineRule="auto"/>
      <w:ind w:left="720"/>
    </w:pPr>
    <w:rPr>
      <w:rFonts w:ascii="Calibri" w:eastAsia="Calibri" w:hAnsi="Calibri" w:cs="Times New Roman"/>
      <w:lang w:val="en-US" w:eastAsia="el-GR"/>
    </w:rPr>
  </w:style>
  <w:style w:type="paragraph" w:customStyle="1" w:styleId="western">
    <w:name w:val="western"/>
    <w:basedOn w:val="a"/>
    <w:rsid w:val="00E210A9"/>
    <w:pPr>
      <w:spacing w:before="100" w:beforeAutospacing="1" w:after="100" w:afterAutospacing="1" w:line="240" w:lineRule="auto"/>
    </w:pPr>
    <w:rPr>
      <w:rFonts w:ascii="Times New Roman" w:eastAsia="Times New Roman" w:hAnsi="Times New Roman" w:cs="Times New Roman"/>
      <w:sz w:val="24"/>
      <w:szCs w:val="24"/>
      <w:lang w:val="en-US" w:eastAsia="el-GR"/>
    </w:rPr>
  </w:style>
  <w:style w:type="character" w:customStyle="1" w:styleId="UnresolvedMention1">
    <w:name w:val="Unresolved Mention1"/>
    <w:uiPriority w:val="99"/>
    <w:semiHidden/>
    <w:unhideWhenUsed/>
    <w:rsid w:val="00E210A9"/>
    <w:rPr>
      <w:color w:val="605E5C"/>
      <w:shd w:val="clear" w:color="auto" w:fill="E1DFDD"/>
    </w:rPr>
  </w:style>
  <w:style w:type="character" w:customStyle="1" w:styleId="markedcontent">
    <w:name w:val="markedcontent"/>
    <w:basedOn w:val="a0"/>
    <w:rsid w:val="00E210A9"/>
  </w:style>
  <w:style w:type="paragraph" w:styleId="aff0">
    <w:name w:val="Intense Quote"/>
    <w:basedOn w:val="a"/>
    <w:next w:val="a"/>
    <w:link w:val="Chara"/>
    <w:uiPriority w:val="30"/>
    <w:qFormat/>
    <w:rsid w:val="00E210A9"/>
    <w:pPr>
      <w:pBdr>
        <w:top w:val="single" w:sz="4" w:space="10" w:color="4472C4"/>
        <w:bottom w:val="single" w:sz="4" w:space="10" w:color="4472C4"/>
      </w:pBdr>
      <w:spacing w:before="360" w:after="360"/>
      <w:ind w:left="864" w:right="864"/>
      <w:jc w:val="center"/>
    </w:pPr>
    <w:rPr>
      <w:rFonts w:ascii="Times New Roman" w:eastAsia="Calibri" w:hAnsi="Times New Roman" w:cs="Times New Roman"/>
      <w:i/>
      <w:iCs/>
      <w:color w:val="4472C4"/>
      <w:lang w:val="en-US"/>
    </w:rPr>
  </w:style>
  <w:style w:type="character" w:customStyle="1" w:styleId="Chara">
    <w:name w:val="Έντονο απόσπ. Char"/>
    <w:basedOn w:val="a0"/>
    <w:link w:val="aff0"/>
    <w:uiPriority w:val="30"/>
    <w:rsid w:val="00E210A9"/>
    <w:rPr>
      <w:rFonts w:ascii="Times New Roman" w:eastAsia="Calibri" w:hAnsi="Times New Roman" w:cs="Times New Roman"/>
      <w:i/>
      <w:iCs/>
      <w:color w:val="4472C4"/>
      <w:lang w:val="en-US"/>
    </w:rPr>
  </w:style>
  <w:style w:type="character" w:customStyle="1" w:styleId="fontstyle01">
    <w:name w:val="fontstyle01"/>
    <w:basedOn w:val="a0"/>
    <w:rsid w:val="00E210A9"/>
    <w:rPr>
      <w:rFonts w:ascii="Calibri" w:hAnsi="Calibri" w:cs="Calibri" w:hint="default"/>
      <w:b w:val="0"/>
      <w:bCs w:val="0"/>
      <w:i w:val="0"/>
      <w:iCs w:val="0"/>
      <w:color w:val="000000"/>
      <w:sz w:val="22"/>
      <w:szCs w:val="22"/>
    </w:rPr>
  </w:style>
  <w:style w:type="paragraph" w:customStyle="1" w:styleId="msonormal0">
    <w:name w:val="msonormal"/>
    <w:basedOn w:val="a"/>
    <w:rsid w:val="00E210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15">
    <w:name w:val="xl115"/>
    <w:basedOn w:val="a"/>
    <w:rsid w:val="00E210A9"/>
    <w:pPr>
      <w:spacing w:before="100" w:beforeAutospacing="1" w:after="100" w:afterAutospacing="1" w:line="240" w:lineRule="auto"/>
      <w:jc w:val="center"/>
    </w:pPr>
    <w:rPr>
      <w:rFonts w:ascii="Bookman Old Style" w:eastAsia="Times New Roman" w:hAnsi="Bookman Old Style" w:cs="Times New Roman"/>
      <w:sz w:val="18"/>
      <w:szCs w:val="18"/>
      <w:lang w:val="en-US"/>
    </w:rPr>
  </w:style>
  <w:style w:type="paragraph" w:customStyle="1" w:styleId="xl116">
    <w:name w:val="xl116"/>
    <w:basedOn w:val="a"/>
    <w:rsid w:val="00E210A9"/>
    <w:pPr>
      <w:spacing w:before="100" w:beforeAutospacing="1" w:after="100" w:afterAutospacing="1" w:line="240" w:lineRule="auto"/>
    </w:pPr>
    <w:rPr>
      <w:rFonts w:ascii="Bookman Old Style" w:eastAsia="Times New Roman" w:hAnsi="Bookman Old Style" w:cs="Times New Roman"/>
      <w:sz w:val="18"/>
      <w:szCs w:val="18"/>
      <w:lang w:val="en-US"/>
    </w:rPr>
  </w:style>
  <w:style w:type="paragraph" w:customStyle="1" w:styleId="xl117">
    <w:name w:val="xl117"/>
    <w:basedOn w:val="a"/>
    <w:rsid w:val="00E210A9"/>
    <w:pPr>
      <w:spacing w:before="100" w:beforeAutospacing="1" w:after="100" w:afterAutospacing="1" w:line="240" w:lineRule="auto"/>
    </w:pPr>
    <w:rPr>
      <w:rFonts w:ascii="Bookman Old Style" w:eastAsia="Times New Roman" w:hAnsi="Bookman Old Style" w:cs="Times New Roman"/>
      <w:sz w:val="18"/>
      <w:szCs w:val="18"/>
      <w:lang w:val="en-US"/>
    </w:rPr>
  </w:style>
  <w:style w:type="paragraph" w:customStyle="1" w:styleId="xl118">
    <w:name w:val="xl118"/>
    <w:basedOn w:val="a"/>
    <w:rsid w:val="00E210A9"/>
    <w:pPr>
      <w:pBdr>
        <w:top w:val="single" w:sz="4" w:space="0" w:color="000000"/>
        <w:left w:val="single" w:sz="8" w:space="0" w:color="000000"/>
        <w:bottom w:val="single" w:sz="4" w:space="0" w:color="000000"/>
      </w:pBdr>
      <w:spacing w:before="100" w:beforeAutospacing="1" w:after="100" w:afterAutospacing="1" w:line="240" w:lineRule="auto"/>
      <w:jc w:val="center"/>
    </w:pPr>
    <w:rPr>
      <w:rFonts w:ascii="Bookman Old Style" w:eastAsia="Times New Roman" w:hAnsi="Bookman Old Style" w:cs="Times New Roman"/>
      <w:sz w:val="18"/>
      <w:szCs w:val="18"/>
      <w:lang w:val="en-US"/>
    </w:rPr>
  </w:style>
  <w:style w:type="paragraph" w:customStyle="1" w:styleId="xl119">
    <w:name w:val="xl119"/>
    <w:basedOn w:val="a"/>
    <w:rsid w:val="00E210A9"/>
    <w:pPr>
      <w:spacing w:before="100" w:beforeAutospacing="1" w:after="100" w:afterAutospacing="1" w:line="240" w:lineRule="auto"/>
    </w:pPr>
    <w:rPr>
      <w:rFonts w:ascii="Bookman Old Style" w:eastAsia="Times New Roman" w:hAnsi="Bookman Old Style" w:cs="Times New Roman"/>
      <w:color w:val="000000"/>
      <w:sz w:val="18"/>
      <w:szCs w:val="18"/>
      <w:lang w:val="en-US"/>
    </w:rPr>
  </w:style>
  <w:style w:type="paragraph" w:customStyle="1" w:styleId="xl120">
    <w:name w:val="xl120"/>
    <w:basedOn w:val="a"/>
    <w:rsid w:val="00E210A9"/>
    <w:pPr>
      <w:pBdr>
        <w:top w:val="single" w:sz="4" w:space="0" w:color="000000"/>
        <w:left w:val="single" w:sz="8" w:space="0" w:color="000000"/>
        <w:bottom w:val="single" w:sz="4" w:space="0" w:color="000000"/>
      </w:pBdr>
      <w:spacing w:before="100" w:beforeAutospacing="1" w:after="100" w:afterAutospacing="1" w:line="240" w:lineRule="auto"/>
      <w:jc w:val="center"/>
    </w:pPr>
    <w:rPr>
      <w:rFonts w:ascii="Bookman Old Style" w:eastAsia="Times New Roman" w:hAnsi="Bookman Old Style" w:cs="Times New Roman"/>
      <w:b/>
      <w:bCs/>
      <w:sz w:val="18"/>
      <w:szCs w:val="18"/>
      <w:lang w:val="en-US"/>
    </w:rPr>
  </w:style>
  <w:style w:type="paragraph" w:customStyle="1" w:styleId="xl121">
    <w:name w:val="xl121"/>
    <w:basedOn w:val="a"/>
    <w:rsid w:val="00E210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122">
    <w:name w:val="xl122"/>
    <w:basedOn w:val="a"/>
    <w:rsid w:val="00E210A9"/>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pPr>
    <w:rPr>
      <w:rFonts w:ascii="Arial" w:eastAsia="Times New Roman" w:hAnsi="Arial" w:cs="Arial"/>
      <w:b/>
      <w:bCs/>
      <w:color w:val="000000"/>
      <w:sz w:val="24"/>
      <w:szCs w:val="24"/>
      <w:lang w:val="en-US"/>
    </w:rPr>
  </w:style>
  <w:style w:type="paragraph" w:customStyle="1" w:styleId="xl123">
    <w:name w:val="xl123"/>
    <w:basedOn w:val="a"/>
    <w:rsid w:val="00E210A9"/>
    <w:pPr>
      <w:spacing w:before="100" w:beforeAutospacing="1" w:after="100" w:afterAutospacing="1" w:line="240" w:lineRule="auto"/>
      <w:jc w:val="center"/>
    </w:pPr>
    <w:rPr>
      <w:rFonts w:ascii="Bookman Old Style" w:eastAsia="Times New Roman" w:hAnsi="Bookman Old Style" w:cs="Times New Roman"/>
      <w:b/>
      <w:bCs/>
      <w:sz w:val="24"/>
      <w:szCs w:val="24"/>
      <w:lang w:val="en-US"/>
    </w:rPr>
  </w:style>
  <w:style w:type="paragraph" w:customStyle="1" w:styleId="xl124">
    <w:name w:val="xl124"/>
    <w:basedOn w:val="a"/>
    <w:rsid w:val="00E210A9"/>
    <w:pPr>
      <w:spacing w:before="100" w:beforeAutospacing="1" w:after="100" w:afterAutospacing="1" w:line="240" w:lineRule="auto"/>
    </w:pPr>
    <w:rPr>
      <w:rFonts w:ascii="Bookman Old Style" w:eastAsia="Times New Roman" w:hAnsi="Bookman Old Style" w:cs="Times New Roman"/>
      <w:sz w:val="24"/>
      <w:szCs w:val="24"/>
      <w:lang w:val="en-US"/>
    </w:rPr>
  </w:style>
  <w:style w:type="paragraph" w:customStyle="1" w:styleId="xl125">
    <w:name w:val="xl125"/>
    <w:basedOn w:val="a"/>
    <w:rsid w:val="00E210A9"/>
    <w:pPr>
      <w:pBdr>
        <w:top w:val="single" w:sz="4" w:space="0" w:color="000000"/>
        <w:left w:val="single" w:sz="8" w:space="0" w:color="000000"/>
        <w:bottom w:val="single" w:sz="4" w:space="0" w:color="000000"/>
      </w:pBdr>
      <w:spacing w:before="100" w:beforeAutospacing="1" w:after="100" w:afterAutospacing="1" w:line="240" w:lineRule="auto"/>
      <w:jc w:val="center"/>
      <w:textAlignment w:val="center"/>
    </w:pPr>
    <w:rPr>
      <w:rFonts w:ascii="Bookman Old Style" w:eastAsia="Times New Roman" w:hAnsi="Bookman Old Style" w:cs="Times New Roman"/>
      <w:b/>
      <w:bCs/>
      <w:sz w:val="18"/>
      <w:szCs w:val="18"/>
      <w:lang w:val="en-US"/>
    </w:rPr>
  </w:style>
  <w:style w:type="paragraph" w:customStyle="1" w:styleId="xl126">
    <w:name w:val="xl126"/>
    <w:basedOn w:val="a"/>
    <w:rsid w:val="00E210A9"/>
    <w:pPr>
      <w:pBdr>
        <w:top w:val="single" w:sz="4" w:space="0" w:color="000000"/>
        <w:left w:val="single" w:sz="8" w:space="0" w:color="000000"/>
        <w:bottom w:val="single" w:sz="4" w:space="0" w:color="000000"/>
      </w:pBdr>
      <w:shd w:val="clear" w:color="000000" w:fill="BFBFBF"/>
      <w:spacing w:before="100" w:beforeAutospacing="1" w:after="100" w:afterAutospacing="1" w:line="240" w:lineRule="auto"/>
      <w:jc w:val="center"/>
    </w:pPr>
    <w:rPr>
      <w:rFonts w:ascii="Bookman Old Style" w:eastAsia="Times New Roman" w:hAnsi="Bookman Old Style" w:cs="Times New Roman"/>
      <w:sz w:val="18"/>
      <w:szCs w:val="18"/>
      <w:lang w:val="en-US"/>
    </w:rPr>
  </w:style>
  <w:style w:type="paragraph" w:customStyle="1" w:styleId="xl127">
    <w:name w:val="xl127"/>
    <w:basedOn w:val="a"/>
    <w:rsid w:val="00E210A9"/>
    <w:pPr>
      <w:spacing w:before="100" w:beforeAutospacing="1" w:after="100" w:afterAutospacing="1" w:line="240" w:lineRule="auto"/>
    </w:pPr>
    <w:rPr>
      <w:rFonts w:ascii="Bookman Old Style" w:eastAsia="Times New Roman" w:hAnsi="Bookman Old Style" w:cs="Times New Roman"/>
      <w:sz w:val="28"/>
      <w:szCs w:val="28"/>
      <w:lang w:val="en-US"/>
    </w:rPr>
  </w:style>
  <w:style w:type="paragraph" w:customStyle="1" w:styleId="xl128">
    <w:name w:val="xl128"/>
    <w:basedOn w:val="a"/>
    <w:rsid w:val="00E210A9"/>
    <w:pPr>
      <w:pBdr>
        <w:left w:val="single" w:sz="4" w:space="0" w:color="000000"/>
      </w:pBdr>
      <w:spacing w:before="100" w:beforeAutospacing="1" w:after="100" w:afterAutospacing="1" w:line="240" w:lineRule="auto"/>
      <w:jc w:val="center"/>
    </w:pPr>
    <w:rPr>
      <w:rFonts w:ascii="Bookman Old Style" w:eastAsia="Times New Roman" w:hAnsi="Bookman Old Style" w:cs="Times New Roman"/>
      <w:b/>
      <w:bCs/>
      <w:sz w:val="24"/>
      <w:szCs w:val="24"/>
      <w:lang w:val="en-US"/>
    </w:rPr>
  </w:style>
  <w:style w:type="paragraph" w:customStyle="1" w:styleId="xl129">
    <w:name w:val="xl129"/>
    <w:basedOn w:val="a"/>
    <w:rsid w:val="00E210A9"/>
    <w:pPr>
      <w:pBdr>
        <w:left w:val="single" w:sz="4" w:space="0" w:color="000000"/>
        <w:right w:val="single" w:sz="8" w:space="0" w:color="000000"/>
      </w:pBdr>
      <w:shd w:val="clear" w:color="000000" w:fill="FFFF00"/>
      <w:spacing w:before="100" w:beforeAutospacing="1" w:after="100" w:afterAutospacing="1" w:line="240" w:lineRule="auto"/>
      <w:jc w:val="center"/>
    </w:pPr>
    <w:rPr>
      <w:rFonts w:ascii="Calibri" w:eastAsia="Times New Roman" w:hAnsi="Calibri" w:cs="Calibri"/>
      <w:b/>
      <w:bCs/>
      <w:color w:val="FF0000"/>
      <w:lang w:val="en-US"/>
    </w:rPr>
  </w:style>
  <w:style w:type="paragraph" w:customStyle="1" w:styleId="xl130">
    <w:name w:val="xl130"/>
    <w:basedOn w:val="a"/>
    <w:rsid w:val="00E210A9"/>
    <w:pPr>
      <w:pBdr>
        <w:left w:val="single" w:sz="8" w:space="0" w:color="000000"/>
        <w:right w:val="single" w:sz="4" w:space="0" w:color="000000"/>
      </w:pBdr>
      <w:shd w:val="clear" w:color="CCFFFF" w:fill="00B0F0"/>
      <w:spacing w:before="100" w:beforeAutospacing="1" w:after="100" w:afterAutospacing="1" w:line="240" w:lineRule="auto"/>
      <w:jc w:val="center"/>
    </w:pPr>
    <w:rPr>
      <w:rFonts w:ascii="Calibri" w:eastAsia="Times New Roman" w:hAnsi="Calibri" w:cs="Calibri"/>
      <w:b/>
      <w:bCs/>
      <w:lang w:val="en-US"/>
    </w:rPr>
  </w:style>
  <w:style w:type="paragraph" w:customStyle="1" w:styleId="xl131">
    <w:name w:val="xl131"/>
    <w:basedOn w:val="a"/>
    <w:rsid w:val="00E210A9"/>
    <w:pPr>
      <w:pBdr>
        <w:left w:val="single" w:sz="8" w:space="0" w:color="000000"/>
        <w:right w:val="single" w:sz="4" w:space="0" w:color="000000"/>
      </w:pBdr>
      <w:shd w:val="clear" w:color="CCFFFF" w:fill="00B0F0"/>
      <w:spacing w:before="100" w:beforeAutospacing="1" w:after="100" w:afterAutospacing="1" w:line="240" w:lineRule="auto"/>
      <w:jc w:val="center"/>
    </w:pPr>
    <w:rPr>
      <w:rFonts w:ascii="Calibri" w:eastAsia="Times New Roman" w:hAnsi="Calibri" w:cs="Calibri"/>
      <w:b/>
      <w:bCs/>
      <w:i/>
      <w:iCs/>
      <w:lang w:val="en-US"/>
    </w:rPr>
  </w:style>
  <w:style w:type="paragraph" w:customStyle="1" w:styleId="xl132">
    <w:name w:val="xl132"/>
    <w:basedOn w:val="a"/>
    <w:rsid w:val="00E210A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Bookman Old Style" w:eastAsia="Times New Roman" w:hAnsi="Bookman Old Style" w:cs="Times New Roman"/>
      <w:b/>
      <w:bCs/>
      <w:sz w:val="24"/>
      <w:szCs w:val="24"/>
      <w:lang w:val="en-US"/>
    </w:rPr>
  </w:style>
  <w:style w:type="paragraph" w:customStyle="1" w:styleId="xl133">
    <w:name w:val="xl133"/>
    <w:basedOn w:val="a"/>
    <w:rsid w:val="00E210A9"/>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Bookman Old Style" w:eastAsia="Times New Roman" w:hAnsi="Bookman Old Style" w:cs="Times New Roman"/>
      <w:b/>
      <w:bCs/>
      <w:sz w:val="24"/>
      <w:szCs w:val="24"/>
      <w:lang w:val="en-US"/>
    </w:rPr>
  </w:style>
  <w:style w:type="paragraph" w:customStyle="1" w:styleId="xl134">
    <w:name w:val="xl134"/>
    <w:basedOn w:val="a"/>
    <w:rsid w:val="00E210A9"/>
    <w:pPr>
      <w:pBdr>
        <w:left w:val="single" w:sz="8" w:space="0" w:color="000000"/>
      </w:pBdr>
      <w:shd w:val="clear" w:color="CCFFFF" w:fill="00B0F0"/>
      <w:spacing w:before="100" w:beforeAutospacing="1" w:after="100" w:afterAutospacing="1" w:line="240" w:lineRule="auto"/>
      <w:jc w:val="center"/>
    </w:pPr>
    <w:rPr>
      <w:rFonts w:ascii="Calibri" w:eastAsia="Times New Roman" w:hAnsi="Calibri" w:cs="Calibri"/>
      <w:b/>
      <w:bCs/>
      <w:lang w:val="en-US"/>
    </w:rPr>
  </w:style>
  <w:style w:type="paragraph" w:customStyle="1" w:styleId="xl135">
    <w:name w:val="xl135"/>
    <w:basedOn w:val="a"/>
    <w:rsid w:val="00E210A9"/>
    <w:pPr>
      <w:pBdr>
        <w:top w:val="single" w:sz="8" w:space="0" w:color="000000"/>
        <w:left w:val="single" w:sz="8" w:space="0" w:color="000000"/>
        <w:right w:val="single" w:sz="8" w:space="0" w:color="000000"/>
      </w:pBdr>
      <w:spacing w:before="100" w:beforeAutospacing="1" w:after="100" w:afterAutospacing="1" w:line="240" w:lineRule="auto"/>
    </w:pPr>
    <w:rPr>
      <w:rFonts w:ascii="Bookman Old Style" w:eastAsia="Times New Roman" w:hAnsi="Bookman Old Style" w:cs="Times New Roman"/>
      <w:b/>
      <w:bCs/>
      <w:sz w:val="24"/>
      <w:szCs w:val="24"/>
      <w:lang w:val="en-US"/>
    </w:rPr>
  </w:style>
  <w:style w:type="paragraph" w:customStyle="1" w:styleId="xl136">
    <w:name w:val="xl136"/>
    <w:basedOn w:val="a"/>
    <w:rsid w:val="00E210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137">
    <w:name w:val="xl137"/>
    <w:basedOn w:val="a"/>
    <w:rsid w:val="00E210A9"/>
    <w:pPr>
      <w:pBdr>
        <w:right w:val="single" w:sz="4" w:space="0" w:color="000000"/>
      </w:pBdr>
      <w:shd w:val="clear" w:color="CCFFFF" w:fill="00B0F0"/>
      <w:spacing w:before="100" w:beforeAutospacing="1" w:after="100" w:afterAutospacing="1" w:line="240" w:lineRule="auto"/>
      <w:jc w:val="center"/>
    </w:pPr>
    <w:rPr>
      <w:rFonts w:ascii="Calibri" w:eastAsia="Times New Roman" w:hAnsi="Calibri" w:cs="Calibri"/>
      <w:b/>
      <w:bCs/>
      <w:lang w:val="en-US"/>
    </w:rPr>
  </w:style>
  <w:style w:type="paragraph" w:customStyle="1" w:styleId="xl138">
    <w:name w:val="xl138"/>
    <w:basedOn w:val="a"/>
    <w:rsid w:val="00E210A9"/>
    <w:pPr>
      <w:pBdr>
        <w:top w:val="single" w:sz="8" w:space="0" w:color="000000"/>
        <w:left w:val="single" w:sz="8" w:space="0" w:color="000000"/>
        <w:bottom w:val="single" w:sz="8" w:space="0" w:color="000000"/>
      </w:pBdr>
      <w:spacing w:before="100" w:beforeAutospacing="1" w:after="100" w:afterAutospacing="1" w:line="240" w:lineRule="auto"/>
    </w:pPr>
    <w:rPr>
      <w:rFonts w:ascii="Bookman Old Style" w:eastAsia="Times New Roman" w:hAnsi="Bookman Old Style" w:cs="Times New Roman"/>
      <w:b/>
      <w:bCs/>
      <w:sz w:val="24"/>
      <w:szCs w:val="24"/>
      <w:lang w:val="en-US"/>
    </w:rPr>
  </w:style>
  <w:style w:type="paragraph" w:customStyle="1" w:styleId="xl139">
    <w:name w:val="xl139"/>
    <w:basedOn w:val="a"/>
    <w:rsid w:val="00E210A9"/>
    <w:pPr>
      <w:pBdr>
        <w:right w:val="single" w:sz="4" w:space="0" w:color="000000"/>
      </w:pBdr>
      <w:shd w:val="clear" w:color="CCFFFF" w:fill="00B0F0"/>
      <w:spacing w:before="100" w:beforeAutospacing="1" w:after="100" w:afterAutospacing="1" w:line="240" w:lineRule="auto"/>
      <w:jc w:val="center"/>
    </w:pPr>
    <w:rPr>
      <w:rFonts w:ascii="Calibri" w:eastAsia="Times New Roman" w:hAnsi="Calibri" w:cs="Calibri"/>
      <w:lang w:val="en-US"/>
    </w:rPr>
  </w:style>
  <w:style w:type="paragraph" w:customStyle="1" w:styleId="xl140">
    <w:name w:val="xl140"/>
    <w:basedOn w:val="a"/>
    <w:rsid w:val="00E210A9"/>
    <w:pPr>
      <w:pBdr>
        <w:top w:val="single" w:sz="4" w:space="0" w:color="auto"/>
        <w:bottom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41">
    <w:name w:val="xl141"/>
    <w:basedOn w:val="a"/>
    <w:rsid w:val="00E210A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42">
    <w:name w:val="xl142"/>
    <w:basedOn w:val="a"/>
    <w:rsid w:val="00E210A9"/>
    <w:pPr>
      <w:pBdr>
        <w:top w:val="single" w:sz="4" w:space="0" w:color="auto"/>
        <w:left w:val="single" w:sz="12" w:space="0" w:color="auto"/>
        <w:bottom w:val="single" w:sz="4" w:space="0" w:color="000000"/>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43">
    <w:name w:val="xl143"/>
    <w:basedOn w:val="a"/>
    <w:rsid w:val="00E210A9"/>
    <w:pPr>
      <w:pBdr>
        <w:top w:val="single" w:sz="4" w:space="0" w:color="auto"/>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44">
    <w:name w:val="xl144"/>
    <w:basedOn w:val="a"/>
    <w:rsid w:val="00E210A9"/>
    <w:pPr>
      <w:pBdr>
        <w:top w:val="single" w:sz="4" w:space="0" w:color="auto"/>
        <w:left w:val="single" w:sz="4" w:space="0" w:color="000000"/>
        <w:bottom w:val="single" w:sz="4" w:space="0" w:color="000000"/>
        <w:right w:val="single" w:sz="12"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45">
    <w:name w:val="xl145"/>
    <w:basedOn w:val="a"/>
    <w:rsid w:val="00E210A9"/>
    <w:pPr>
      <w:pBdr>
        <w:top w:val="single" w:sz="4" w:space="0" w:color="auto"/>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46">
    <w:name w:val="xl146"/>
    <w:basedOn w:val="a"/>
    <w:rsid w:val="00E210A9"/>
    <w:pPr>
      <w:pBdr>
        <w:top w:val="single" w:sz="4" w:space="0" w:color="auto"/>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47">
    <w:name w:val="xl147"/>
    <w:basedOn w:val="a"/>
    <w:rsid w:val="00E210A9"/>
    <w:pPr>
      <w:pBdr>
        <w:top w:val="single" w:sz="4" w:space="0" w:color="auto"/>
        <w:left w:val="single" w:sz="4" w:space="0" w:color="000000"/>
        <w:bottom w:val="single" w:sz="4" w:space="0" w:color="000000"/>
        <w:right w:val="single" w:sz="12"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48">
    <w:name w:val="xl148"/>
    <w:basedOn w:val="a"/>
    <w:rsid w:val="00E210A9"/>
    <w:pPr>
      <w:pBdr>
        <w:top w:val="single" w:sz="4" w:space="0" w:color="auto"/>
        <w:left w:val="single" w:sz="4" w:space="0" w:color="auto"/>
        <w:bottom w:val="single" w:sz="4" w:space="0" w:color="auto"/>
        <w:right w:val="single" w:sz="12"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49">
    <w:name w:val="xl149"/>
    <w:basedOn w:val="a"/>
    <w:rsid w:val="00E210A9"/>
    <w:pPr>
      <w:pBdr>
        <w:top w:val="single" w:sz="4" w:space="0" w:color="auto"/>
        <w:left w:val="single" w:sz="12"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0">
    <w:name w:val="xl150"/>
    <w:basedOn w:val="a"/>
    <w:rsid w:val="00E210A9"/>
    <w:pPr>
      <w:pBdr>
        <w:top w:val="single" w:sz="4" w:space="0" w:color="auto"/>
        <w:righ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1">
    <w:name w:val="xl151"/>
    <w:basedOn w:val="a"/>
    <w:rsid w:val="00E210A9"/>
    <w:pPr>
      <w:pBdr>
        <w:top w:val="single" w:sz="4" w:space="0" w:color="auto"/>
        <w:left w:val="single" w:sz="4" w:space="0" w:color="000000"/>
        <w:bottom w:val="single" w:sz="4" w:space="0" w:color="000000"/>
        <w:right w:val="single" w:sz="4" w:space="0" w:color="000000"/>
      </w:pBdr>
      <w:shd w:val="clear" w:color="FFFFCC"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2">
    <w:name w:val="xl152"/>
    <w:basedOn w:val="a"/>
    <w:rsid w:val="00E210A9"/>
    <w:pPr>
      <w:pBdr>
        <w:top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3">
    <w:name w:val="xl153"/>
    <w:basedOn w:val="a"/>
    <w:rsid w:val="00E210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4">
    <w:name w:val="xl154"/>
    <w:basedOn w:val="a"/>
    <w:rsid w:val="00E210A9"/>
    <w:pPr>
      <w:pBdr>
        <w:top w:val="single" w:sz="4" w:space="0" w:color="000000"/>
        <w:left w:val="single" w:sz="12"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5">
    <w:name w:val="xl155"/>
    <w:basedOn w:val="a"/>
    <w:rsid w:val="00E210A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6">
    <w:name w:val="xl156"/>
    <w:basedOn w:val="a"/>
    <w:rsid w:val="00E210A9"/>
    <w:pPr>
      <w:pBdr>
        <w:top w:val="single" w:sz="4" w:space="0" w:color="000000"/>
        <w:left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7">
    <w:name w:val="xl157"/>
    <w:basedOn w:val="a"/>
    <w:rsid w:val="00E210A9"/>
    <w:pPr>
      <w:pBdr>
        <w:top w:val="single" w:sz="4" w:space="0" w:color="000000"/>
        <w:bottom w:val="single" w:sz="4" w:space="0" w:color="000000"/>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8">
    <w:name w:val="xl158"/>
    <w:basedOn w:val="a"/>
    <w:rsid w:val="00E210A9"/>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59">
    <w:name w:val="xl159"/>
    <w:basedOn w:val="a"/>
    <w:rsid w:val="00E210A9"/>
    <w:pPr>
      <w:pBdr>
        <w:top w:val="single" w:sz="4" w:space="0" w:color="000000"/>
        <w:lef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0">
    <w:name w:val="xl160"/>
    <w:basedOn w:val="a"/>
    <w:rsid w:val="00E210A9"/>
    <w:pPr>
      <w:pBdr>
        <w:top w:val="single" w:sz="4" w:space="0" w:color="000000"/>
        <w:left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1">
    <w:name w:val="xl161"/>
    <w:basedOn w:val="a"/>
    <w:rsid w:val="00E210A9"/>
    <w:pPr>
      <w:pBdr>
        <w:top w:val="single" w:sz="4" w:space="0" w:color="auto"/>
        <w:left w:val="single" w:sz="4" w:space="0" w:color="auto"/>
        <w:bottom w:val="single" w:sz="4" w:space="0" w:color="auto"/>
        <w:right w:val="single" w:sz="12"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2">
    <w:name w:val="xl162"/>
    <w:basedOn w:val="a"/>
    <w:rsid w:val="00E210A9"/>
    <w:pPr>
      <w:pBdr>
        <w:top w:val="single" w:sz="4" w:space="0" w:color="000000"/>
        <w:left w:val="single" w:sz="12"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3">
    <w:name w:val="xl163"/>
    <w:basedOn w:val="a"/>
    <w:rsid w:val="00E210A9"/>
    <w:pPr>
      <w:pBdr>
        <w:top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4">
    <w:name w:val="xl164"/>
    <w:basedOn w:val="a"/>
    <w:rsid w:val="00E210A9"/>
    <w:pPr>
      <w:pBdr>
        <w:top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5">
    <w:name w:val="xl165"/>
    <w:basedOn w:val="a"/>
    <w:rsid w:val="00E210A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6">
    <w:name w:val="xl166"/>
    <w:basedOn w:val="a"/>
    <w:rsid w:val="00E210A9"/>
    <w:pPr>
      <w:pBdr>
        <w:top w:val="single" w:sz="4" w:space="0" w:color="000000"/>
        <w:left w:val="single" w:sz="12" w:space="0" w:color="auto"/>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7">
    <w:name w:val="xl167"/>
    <w:basedOn w:val="a"/>
    <w:rsid w:val="00E210A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8">
    <w:name w:val="xl168"/>
    <w:basedOn w:val="a"/>
    <w:rsid w:val="00E210A9"/>
    <w:pPr>
      <w:pBdr>
        <w:top w:val="single" w:sz="4" w:space="0" w:color="000000"/>
        <w:left w:val="single" w:sz="4" w:space="0" w:color="000000"/>
        <w:bottom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69">
    <w:name w:val="xl169"/>
    <w:basedOn w:val="a"/>
    <w:rsid w:val="00E210A9"/>
    <w:pPr>
      <w:pBdr>
        <w:top w:val="single" w:sz="4" w:space="0" w:color="000000"/>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0">
    <w:name w:val="xl170"/>
    <w:basedOn w:val="a"/>
    <w:rsid w:val="00E210A9"/>
    <w:pPr>
      <w:pBdr>
        <w:top w:val="single" w:sz="4" w:space="0" w:color="000000"/>
        <w:left w:val="single" w:sz="4" w:space="0" w:color="auto"/>
        <w:bottom w:val="single" w:sz="4" w:space="0" w:color="000000"/>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1">
    <w:name w:val="xl171"/>
    <w:basedOn w:val="a"/>
    <w:rsid w:val="00E210A9"/>
    <w:pPr>
      <w:pBdr>
        <w:top w:val="single" w:sz="4" w:space="0" w:color="000000"/>
        <w:left w:val="single" w:sz="4" w:space="0" w:color="auto"/>
        <w:bottom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2">
    <w:name w:val="xl172"/>
    <w:basedOn w:val="a"/>
    <w:rsid w:val="00E210A9"/>
    <w:pPr>
      <w:pBdr>
        <w:top w:val="single" w:sz="4" w:space="0" w:color="000000"/>
        <w:left w:val="single" w:sz="4" w:space="0" w:color="auto"/>
        <w:bottom w:val="single" w:sz="4" w:space="0" w:color="000000"/>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3">
    <w:name w:val="xl173"/>
    <w:basedOn w:val="a"/>
    <w:rsid w:val="00E210A9"/>
    <w:pPr>
      <w:pBdr>
        <w:top w:val="single" w:sz="4" w:space="0" w:color="000000"/>
        <w:left w:val="single" w:sz="4" w:space="0" w:color="000000"/>
        <w:bottom w:val="single" w:sz="4" w:space="0" w:color="000000"/>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4">
    <w:name w:val="xl174"/>
    <w:basedOn w:val="a"/>
    <w:rsid w:val="00E210A9"/>
    <w:pPr>
      <w:pBdr>
        <w:top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5">
    <w:name w:val="xl175"/>
    <w:basedOn w:val="a"/>
    <w:rsid w:val="00E210A9"/>
    <w:pPr>
      <w:pBdr>
        <w:top w:val="single" w:sz="4" w:space="0" w:color="000000"/>
        <w:left w:val="single" w:sz="12" w:space="0" w:color="auto"/>
        <w:bottom w:val="single" w:sz="4" w:space="0" w:color="000000"/>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6">
    <w:name w:val="xl176"/>
    <w:basedOn w:val="a"/>
    <w:rsid w:val="00E210A9"/>
    <w:pPr>
      <w:pBdr>
        <w:top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7">
    <w:name w:val="xl177"/>
    <w:basedOn w:val="a"/>
    <w:rsid w:val="00E210A9"/>
    <w:pPr>
      <w:pBdr>
        <w:top w:val="single" w:sz="4" w:space="0" w:color="000000"/>
        <w:left w:val="single" w:sz="4" w:space="0" w:color="000000"/>
        <w:bottom w:val="single" w:sz="4" w:space="0" w:color="000000"/>
        <w:right w:val="single" w:sz="12"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8">
    <w:name w:val="xl178"/>
    <w:basedOn w:val="a"/>
    <w:rsid w:val="00E210A9"/>
    <w:pPr>
      <w:pBdr>
        <w:top w:val="single" w:sz="4" w:space="0" w:color="000000"/>
        <w:left w:val="single" w:sz="4" w:space="0" w:color="000000"/>
        <w:bottom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79">
    <w:name w:val="xl179"/>
    <w:basedOn w:val="a"/>
    <w:rsid w:val="00E210A9"/>
    <w:pPr>
      <w:pBdr>
        <w:top w:val="single" w:sz="4" w:space="0" w:color="000000"/>
        <w:left w:val="single" w:sz="4" w:space="0" w:color="000000"/>
        <w:bottom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0">
    <w:name w:val="xl180"/>
    <w:basedOn w:val="a"/>
    <w:rsid w:val="00E210A9"/>
    <w:pPr>
      <w:pBdr>
        <w:top w:val="single" w:sz="4" w:space="0" w:color="000000"/>
        <w:left w:val="single" w:sz="4" w:space="0" w:color="000000"/>
        <w:bottom w:val="single" w:sz="4" w:space="0" w:color="000000"/>
        <w:right w:val="single" w:sz="12"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1">
    <w:name w:val="xl181"/>
    <w:basedOn w:val="a"/>
    <w:rsid w:val="00E210A9"/>
    <w:pPr>
      <w:pBdr>
        <w:top w:val="single" w:sz="4" w:space="0" w:color="000000"/>
        <w:bottom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2">
    <w:name w:val="xl182"/>
    <w:basedOn w:val="a"/>
    <w:rsid w:val="00E210A9"/>
    <w:pPr>
      <w:pBdr>
        <w:top w:val="single" w:sz="4" w:space="0" w:color="000000"/>
        <w:left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3">
    <w:name w:val="xl183"/>
    <w:basedOn w:val="a"/>
    <w:rsid w:val="00E210A9"/>
    <w:pPr>
      <w:pBdr>
        <w:left w:val="single" w:sz="4" w:space="0" w:color="000000"/>
        <w:bottom w:val="single" w:sz="4" w:space="0" w:color="000000"/>
        <w:right w:val="single" w:sz="12"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4">
    <w:name w:val="xl184"/>
    <w:basedOn w:val="a"/>
    <w:rsid w:val="00E210A9"/>
    <w:pP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5">
    <w:name w:val="xl185"/>
    <w:basedOn w:val="a"/>
    <w:rsid w:val="00E210A9"/>
    <w:pPr>
      <w:pBdr>
        <w:top w:val="single" w:sz="4" w:space="0" w:color="000000"/>
        <w:bottom w:val="single" w:sz="4" w:space="0" w:color="000000"/>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6">
    <w:name w:val="xl186"/>
    <w:basedOn w:val="a"/>
    <w:rsid w:val="00E210A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7">
    <w:name w:val="xl187"/>
    <w:basedOn w:val="a"/>
    <w:rsid w:val="00E210A9"/>
    <w:pPr>
      <w:pBdr>
        <w:top w:val="single" w:sz="4" w:space="0" w:color="000000"/>
        <w:left w:val="single" w:sz="12" w:space="0" w:color="auto"/>
        <w:bottom w:val="single" w:sz="4" w:space="0" w:color="000000"/>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8">
    <w:name w:val="xl188"/>
    <w:basedOn w:val="a"/>
    <w:rsid w:val="00E210A9"/>
    <w:pPr>
      <w:pBdr>
        <w:top w:val="single" w:sz="4" w:space="0" w:color="000000"/>
        <w:bottom w:val="single" w:sz="4" w:space="0" w:color="000000"/>
        <w:right w:val="single" w:sz="4" w:space="0" w:color="000000"/>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89">
    <w:name w:val="xl189"/>
    <w:basedOn w:val="a"/>
    <w:rsid w:val="00E210A9"/>
    <w:pPr>
      <w:pBdr>
        <w:top w:val="single" w:sz="4" w:space="0" w:color="000000"/>
        <w:bottom w:val="single" w:sz="4" w:space="0" w:color="000000"/>
        <w:right w:val="single" w:sz="12"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0">
    <w:name w:val="xl190"/>
    <w:basedOn w:val="a"/>
    <w:rsid w:val="00E210A9"/>
    <w:pPr>
      <w:pBdr>
        <w:top w:val="single" w:sz="4" w:space="0" w:color="000000"/>
        <w:left w:val="single" w:sz="4" w:space="0" w:color="000000"/>
        <w:bottom w:val="single" w:sz="4" w:space="0" w:color="000000"/>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1">
    <w:name w:val="xl191"/>
    <w:basedOn w:val="a"/>
    <w:rsid w:val="00E210A9"/>
    <w:pPr>
      <w:pBdr>
        <w:top w:val="single" w:sz="4" w:space="0" w:color="auto"/>
        <w:left w:val="single" w:sz="4" w:space="0" w:color="auto"/>
        <w:bottom w:val="single" w:sz="4" w:space="0" w:color="auto"/>
        <w:right w:val="single" w:sz="12" w:space="0" w:color="000000"/>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2">
    <w:name w:val="xl192"/>
    <w:basedOn w:val="a"/>
    <w:rsid w:val="00E210A9"/>
    <w:pPr>
      <w:pBdr>
        <w:top w:val="single" w:sz="4" w:space="0" w:color="000000"/>
        <w:left w:val="single" w:sz="4" w:space="0" w:color="000000"/>
        <w:bottom w:val="single" w:sz="4" w:space="0" w:color="000000"/>
        <w:right w:val="single" w:sz="12" w:space="0" w:color="000000"/>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3">
    <w:name w:val="xl193"/>
    <w:basedOn w:val="a"/>
    <w:rsid w:val="00E210A9"/>
    <w:pPr>
      <w:pBdr>
        <w:top w:val="single" w:sz="4" w:space="0" w:color="000000"/>
        <w:left w:val="single" w:sz="4" w:space="0" w:color="000000"/>
        <w:bottom w:val="single" w:sz="4" w:space="0" w:color="000000"/>
        <w:right w:val="single" w:sz="4" w:space="0" w:color="000000"/>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4">
    <w:name w:val="xl194"/>
    <w:basedOn w:val="a"/>
    <w:rsid w:val="00E210A9"/>
    <w:pPr>
      <w:pBdr>
        <w:top w:val="single" w:sz="4" w:space="0" w:color="000000"/>
        <w:left w:val="single" w:sz="4" w:space="0" w:color="000000"/>
        <w:righ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5">
    <w:name w:val="xl195"/>
    <w:basedOn w:val="a"/>
    <w:rsid w:val="00E210A9"/>
    <w:pPr>
      <w:pBdr>
        <w:top w:val="single" w:sz="4" w:space="0" w:color="000000"/>
        <w:left w:val="single" w:sz="4"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6">
    <w:name w:val="xl196"/>
    <w:basedOn w:val="a"/>
    <w:rsid w:val="00E210A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7">
    <w:name w:val="xl197"/>
    <w:basedOn w:val="a"/>
    <w:rsid w:val="00E210A9"/>
    <w:pPr>
      <w:pBdr>
        <w:top w:val="single" w:sz="4" w:space="0" w:color="000000"/>
        <w:bottom w:val="single" w:sz="4" w:space="0" w:color="000000"/>
        <w:right w:val="single" w:sz="12" w:space="0" w:color="000000"/>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8">
    <w:name w:val="xl198"/>
    <w:basedOn w:val="a"/>
    <w:rsid w:val="00E210A9"/>
    <w:pPr>
      <w:pBdr>
        <w:left w:val="single" w:sz="12" w:space="0" w:color="000000"/>
        <w:bottom w:val="single" w:sz="4" w:space="0" w:color="000000"/>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199">
    <w:name w:val="xl199"/>
    <w:basedOn w:val="a"/>
    <w:rsid w:val="00E210A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00">
    <w:name w:val="xl200"/>
    <w:basedOn w:val="a"/>
    <w:rsid w:val="00E210A9"/>
    <w:pPr>
      <w:pBdr>
        <w:top w:val="single" w:sz="4" w:space="0" w:color="000000"/>
        <w:left w:val="single" w:sz="4" w:space="0" w:color="auto"/>
        <w:bottom w:val="single" w:sz="4" w:space="0" w:color="000000"/>
        <w:right w:val="single" w:sz="12" w:space="0" w:color="auto"/>
      </w:pBdr>
      <w:shd w:val="clear" w:color="000000" w:fill="A6A6A6"/>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01">
    <w:name w:val="xl201"/>
    <w:basedOn w:val="a"/>
    <w:rsid w:val="00E210A9"/>
    <w:pPr>
      <w:pBdr>
        <w:top w:val="single" w:sz="4" w:space="0" w:color="000000"/>
        <w:left w:val="single" w:sz="8" w:space="0" w:color="000000"/>
      </w:pBdr>
      <w:spacing w:before="100" w:beforeAutospacing="1" w:after="100" w:afterAutospacing="1" w:line="240" w:lineRule="auto"/>
      <w:jc w:val="center"/>
    </w:pPr>
    <w:rPr>
      <w:rFonts w:ascii="Bookman Old Style" w:eastAsia="Times New Roman" w:hAnsi="Bookman Old Style" w:cs="Times New Roman"/>
      <w:sz w:val="18"/>
      <w:szCs w:val="18"/>
      <w:lang w:val="en-US"/>
    </w:rPr>
  </w:style>
  <w:style w:type="paragraph" w:customStyle="1" w:styleId="xl202">
    <w:name w:val="xl202"/>
    <w:basedOn w:val="a"/>
    <w:rsid w:val="00E210A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Bookman Old Style" w:eastAsia="Times New Roman" w:hAnsi="Bookman Old Style" w:cs="Times New Roman"/>
      <w:sz w:val="18"/>
      <w:szCs w:val="18"/>
      <w:lang w:val="en-US"/>
    </w:rPr>
  </w:style>
  <w:style w:type="paragraph" w:customStyle="1" w:styleId="xl203">
    <w:name w:val="xl203"/>
    <w:basedOn w:val="a"/>
    <w:rsid w:val="00E210A9"/>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Arial" w:eastAsia="Times New Roman" w:hAnsi="Arial" w:cs="Arial"/>
      <w:b/>
      <w:bCs/>
      <w:sz w:val="24"/>
      <w:szCs w:val="24"/>
      <w:lang w:val="en-US"/>
    </w:rPr>
  </w:style>
  <w:style w:type="paragraph" w:customStyle="1" w:styleId="xl204">
    <w:name w:val="xl204"/>
    <w:basedOn w:val="a"/>
    <w:rsid w:val="00E210A9"/>
    <w:pPr>
      <w:pBdr>
        <w:top w:val="single" w:sz="4" w:space="0" w:color="000000"/>
        <w:left w:val="single" w:sz="4" w:space="0" w:color="000000"/>
        <w:bottom w:val="single" w:sz="4" w:space="0" w:color="auto"/>
        <w:right w:val="single" w:sz="12"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05">
    <w:name w:val="xl205"/>
    <w:basedOn w:val="a"/>
    <w:rsid w:val="00E210A9"/>
    <w:pPr>
      <w:pBdr>
        <w:top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06">
    <w:name w:val="xl206"/>
    <w:basedOn w:val="a"/>
    <w:rsid w:val="00E210A9"/>
    <w:pPr>
      <w:pBdr>
        <w:left w:val="single" w:sz="4" w:space="0" w:color="000000"/>
      </w:pBdr>
      <w:shd w:val="clear" w:color="000000" w:fill="FFFF00"/>
      <w:spacing w:before="100" w:beforeAutospacing="1" w:after="100" w:afterAutospacing="1" w:line="240" w:lineRule="auto"/>
      <w:jc w:val="center"/>
    </w:pPr>
    <w:rPr>
      <w:rFonts w:ascii="Calibri" w:eastAsia="Times New Roman" w:hAnsi="Calibri" w:cs="Calibri"/>
      <w:b/>
      <w:bCs/>
      <w:color w:val="FF0000"/>
      <w:lang w:val="en-US"/>
    </w:rPr>
  </w:style>
  <w:style w:type="paragraph" w:customStyle="1" w:styleId="xl207">
    <w:name w:val="xl207"/>
    <w:basedOn w:val="a"/>
    <w:rsid w:val="00E210A9"/>
    <w:pPr>
      <w:pBdr>
        <w:right w:val="single" w:sz="4" w:space="0" w:color="000000"/>
      </w:pBdr>
      <w:shd w:val="clear" w:color="CCFFFF" w:fill="00B0F0"/>
      <w:spacing w:before="100" w:beforeAutospacing="1" w:after="100" w:afterAutospacing="1" w:line="240" w:lineRule="auto"/>
      <w:jc w:val="center"/>
    </w:pPr>
    <w:rPr>
      <w:rFonts w:ascii="Calibri" w:eastAsia="Times New Roman" w:hAnsi="Calibri" w:cs="Calibri"/>
      <w:b/>
      <w:bCs/>
      <w:i/>
      <w:iCs/>
      <w:lang w:val="en-US"/>
    </w:rPr>
  </w:style>
  <w:style w:type="paragraph" w:customStyle="1" w:styleId="xl208">
    <w:name w:val="xl208"/>
    <w:basedOn w:val="a"/>
    <w:rsid w:val="00E210A9"/>
    <w:pPr>
      <w:pBdr>
        <w:top w:val="single" w:sz="8" w:space="0" w:color="000000"/>
        <w:left w:val="single" w:sz="4" w:space="0" w:color="000000"/>
        <w:right w:val="single" w:sz="8" w:space="0" w:color="000000"/>
      </w:pBdr>
      <w:shd w:val="clear" w:color="000000" w:fill="FFFF00"/>
      <w:spacing w:before="100" w:beforeAutospacing="1" w:after="100" w:afterAutospacing="1" w:line="240" w:lineRule="auto"/>
      <w:jc w:val="center"/>
    </w:pPr>
    <w:rPr>
      <w:rFonts w:ascii="Calibri" w:eastAsia="Times New Roman" w:hAnsi="Calibri" w:cs="Calibri"/>
      <w:b/>
      <w:bCs/>
      <w:color w:val="FF0000"/>
      <w:lang w:val="en-US"/>
    </w:rPr>
  </w:style>
  <w:style w:type="paragraph" w:customStyle="1" w:styleId="xl209">
    <w:name w:val="xl209"/>
    <w:basedOn w:val="a"/>
    <w:rsid w:val="00E210A9"/>
    <w:pPr>
      <w:pBdr>
        <w:top w:val="single" w:sz="12" w:space="0" w:color="000000"/>
        <w:left w:val="single" w:sz="12"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0">
    <w:name w:val="xl210"/>
    <w:basedOn w:val="a"/>
    <w:rsid w:val="00E210A9"/>
    <w:pPr>
      <w:pBdr>
        <w:top w:val="single" w:sz="12"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1">
    <w:name w:val="xl211"/>
    <w:basedOn w:val="a"/>
    <w:rsid w:val="00E210A9"/>
    <w:pPr>
      <w:pBdr>
        <w:top w:val="single" w:sz="12" w:space="0" w:color="000000"/>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2">
    <w:name w:val="xl212"/>
    <w:basedOn w:val="a"/>
    <w:rsid w:val="00E210A9"/>
    <w:pPr>
      <w:pBdr>
        <w:top w:val="single" w:sz="12" w:space="0" w:color="000000"/>
        <w:left w:val="single" w:sz="4" w:space="0" w:color="000000"/>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3">
    <w:name w:val="xl213"/>
    <w:basedOn w:val="a"/>
    <w:rsid w:val="00E210A9"/>
    <w:pPr>
      <w:pBdr>
        <w:top w:val="single" w:sz="12" w:space="0" w:color="000000"/>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4">
    <w:name w:val="xl214"/>
    <w:basedOn w:val="a"/>
    <w:rsid w:val="00E210A9"/>
    <w:pPr>
      <w:pBdr>
        <w:top w:val="single" w:sz="12" w:space="0" w:color="000000"/>
        <w:left w:val="single" w:sz="4" w:space="0" w:color="000000"/>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5">
    <w:name w:val="xl215"/>
    <w:basedOn w:val="a"/>
    <w:rsid w:val="00E210A9"/>
    <w:pPr>
      <w:pBdr>
        <w:top w:val="single" w:sz="12" w:space="0" w:color="000000"/>
        <w:left w:val="single" w:sz="4" w:space="0" w:color="000000"/>
        <w:bottom w:val="single" w:sz="4" w:space="0" w:color="auto"/>
        <w:right w:val="single" w:sz="12"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6">
    <w:name w:val="xl216"/>
    <w:basedOn w:val="a"/>
    <w:rsid w:val="00E210A9"/>
    <w:pPr>
      <w:pBdr>
        <w:top w:val="single" w:sz="12"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7">
    <w:name w:val="xl217"/>
    <w:basedOn w:val="a"/>
    <w:rsid w:val="00E210A9"/>
    <w:pPr>
      <w:pBdr>
        <w:top w:val="single" w:sz="12" w:space="0" w:color="000000"/>
        <w:left w:val="single" w:sz="12"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8">
    <w:name w:val="xl218"/>
    <w:basedOn w:val="a"/>
    <w:rsid w:val="00E210A9"/>
    <w:pPr>
      <w:pBdr>
        <w:top w:val="single" w:sz="12" w:space="0" w:color="000000"/>
        <w:bottom w:val="single" w:sz="4" w:space="0" w:color="auto"/>
        <w:right w:val="single" w:sz="12"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19">
    <w:name w:val="xl219"/>
    <w:basedOn w:val="a"/>
    <w:rsid w:val="00E210A9"/>
    <w:pPr>
      <w:pBdr>
        <w:top w:val="single" w:sz="4" w:space="0" w:color="auto"/>
        <w:right w:val="single" w:sz="12"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20">
    <w:name w:val="xl220"/>
    <w:basedOn w:val="a"/>
    <w:rsid w:val="00E210A9"/>
    <w:pPr>
      <w:pBdr>
        <w:top w:val="single" w:sz="4" w:space="0" w:color="000000"/>
        <w:bottom w:val="single" w:sz="4" w:space="0" w:color="000000"/>
        <w:right w:val="single" w:sz="12" w:space="0" w:color="000000"/>
      </w:pBdr>
      <w:shd w:val="clear" w:color="000000" w:fill="BFBFBF"/>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21">
    <w:name w:val="xl221"/>
    <w:basedOn w:val="a"/>
    <w:rsid w:val="00E210A9"/>
    <w:pPr>
      <w:pBdr>
        <w:top w:val="single" w:sz="4" w:space="0" w:color="000000"/>
        <w:left w:val="single" w:sz="4" w:space="0" w:color="000000"/>
        <w:right w:val="single" w:sz="4" w:space="0" w:color="000000"/>
      </w:pBdr>
      <w:spacing w:before="100" w:beforeAutospacing="1" w:after="100" w:afterAutospacing="1" w:line="240" w:lineRule="auto"/>
    </w:pPr>
    <w:rPr>
      <w:rFonts w:ascii="Arial" w:eastAsia="Times New Roman" w:hAnsi="Arial" w:cs="Arial"/>
      <w:b/>
      <w:bCs/>
      <w:i/>
      <w:iCs/>
      <w:color w:val="000000"/>
      <w:sz w:val="24"/>
      <w:szCs w:val="24"/>
      <w:lang w:val="en-US"/>
    </w:rPr>
  </w:style>
  <w:style w:type="paragraph" w:customStyle="1" w:styleId="xl222">
    <w:name w:val="xl222"/>
    <w:basedOn w:val="a"/>
    <w:rsid w:val="00E210A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23">
    <w:name w:val="xl223"/>
    <w:basedOn w:val="a"/>
    <w:rsid w:val="00E210A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24">
    <w:name w:val="xl224"/>
    <w:basedOn w:val="a"/>
    <w:rsid w:val="00E210A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25">
    <w:name w:val="xl225"/>
    <w:basedOn w:val="a"/>
    <w:rsid w:val="00E210A9"/>
    <w:pPr>
      <w:pBdr>
        <w:top w:val="single" w:sz="4" w:space="0" w:color="000000"/>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26">
    <w:name w:val="xl226"/>
    <w:basedOn w:val="a"/>
    <w:rsid w:val="00E210A9"/>
    <w:pPr>
      <w:pBdr>
        <w:top w:val="single" w:sz="4" w:space="0" w:color="000000"/>
        <w:left w:val="single" w:sz="4" w:space="0" w:color="000000"/>
        <w:bottom w:val="single" w:sz="4" w:space="0" w:color="auto"/>
        <w:right w:val="single" w:sz="12"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27">
    <w:name w:val="xl227"/>
    <w:basedOn w:val="a"/>
    <w:rsid w:val="00E210A9"/>
    <w:pPr>
      <w:pBdr>
        <w:top w:val="single" w:sz="4"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28">
    <w:name w:val="xl228"/>
    <w:basedOn w:val="a"/>
    <w:rsid w:val="00E210A9"/>
    <w:pPr>
      <w:pBdr>
        <w:top w:val="single" w:sz="4" w:space="0" w:color="000000"/>
        <w:left w:val="single" w:sz="12"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29">
    <w:name w:val="xl229"/>
    <w:basedOn w:val="a"/>
    <w:rsid w:val="00E210A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30">
    <w:name w:val="xl230"/>
    <w:basedOn w:val="a"/>
    <w:rsid w:val="00E210A9"/>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31">
    <w:name w:val="xl231"/>
    <w:basedOn w:val="a"/>
    <w:rsid w:val="00E210A9"/>
    <w:pPr>
      <w:pBdr>
        <w:top w:val="single" w:sz="4" w:space="0" w:color="000000"/>
        <w:bottom w:val="single" w:sz="4" w:space="0" w:color="auto"/>
        <w:right w:val="single" w:sz="12"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32">
    <w:name w:val="xl232"/>
    <w:basedOn w:val="a"/>
    <w:rsid w:val="00E210A9"/>
    <w:pPr>
      <w:pBdr>
        <w:top w:val="single" w:sz="4" w:space="0" w:color="000000"/>
        <w:left w:val="single" w:sz="4" w:space="0" w:color="auto"/>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33">
    <w:name w:val="xl233"/>
    <w:basedOn w:val="a"/>
    <w:rsid w:val="00E210A9"/>
    <w:pPr>
      <w:pBdr>
        <w:top w:val="single" w:sz="4" w:space="0" w:color="000000"/>
        <w:left w:val="single" w:sz="4" w:space="0" w:color="000000"/>
        <w:bottom w:val="single" w:sz="4" w:space="0" w:color="auto"/>
        <w:right w:val="single" w:sz="12"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34">
    <w:name w:val="xl234"/>
    <w:basedOn w:val="a"/>
    <w:rsid w:val="00E210A9"/>
    <w:pPr>
      <w:pBdr>
        <w:top w:val="single" w:sz="4" w:space="0" w:color="000000"/>
        <w:left w:val="single" w:sz="4" w:space="0" w:color="000000"/>
        <w:bottom w:val="single" w:sz="4" w:space="0" w:color="auto"/>
      </w:pBdr>
      <w:spacing w:before="100" w:beforeAutospacing="1" w:after="100" w:afterAutospacing="1" w:line="240" w:lineRule="auto"/>
      <w:jc w:val="center"/>
      <w:textAlignment w:val="center"/>
    </w:pPr>
    <w:rPr>
      <w:rFonts w:ascii="Arial" w:eastAsia="Times New Roman" w:hAnsi="Arial" w:cs="Arial"/>
      <w:b/>
      <w:bCs/>
      <w:sz w:val="28"/>
      <w:szCs w:val="28"/>
      <w:lang w:val="en-US"/>
    </w:rPr>
  </w:style>
  <w:style w:type="paragraph" w:customStyle="1" w:styleId="xl235">
    <w:name w:val="xl235"/>
    <w:basedOn w:val="a"/>
    <w:rsid w:val="00E210A9"/>
    <w:pPr>
      <w:pBdr>
        <w:top w:val="single" w:sz="12" w:space="0" w:color="000000"/>
        <w:bottom w:val="single" w:sz="4" w:space="0" w:color="auto"/>
        <w:right w:val="single" w:sz="4" w:space="0" w:color="000000"/>
      </w:pBdr>
      <w:spacing w:before="100" w:beforeAutospacing="1" w:after="100" w:afterAutospacing="1" w:line="240" w:lineRule="auto"/>
      <w:jc w:val="center"/>
      <w:textAlignment w:val="center"/>
    </w:pPr>
    <w:rPr>
      <w:rFonts w:ascii="Arial" w:eastAsia="Times New Roman" w:hAnsi="Arial" w:cs="Arial"/>
      <w:b/>
      <w:bCs/>
      <w:color w:val="FF0000"/>
      <w:sz w:val="28"/>
      <w:szCs w:val="28"/>
      <w:lang w:val="en-US"/>
    </w:rPr>
  </w:style>
  <w:style w:type="paragraph" w:customStyle="1" w:styleId="xl236">
    <w:name w:val="xl236"/>
    <w:basedOn w:val="a"/>
    <w:rsid w:val="00E210A9"/>
    <w:pPr>
      <w:pBdr>
        <w:left w:val="single" w:sz="4" w:space="0" w:color="auto"/>
        <w:bottom w:val="single" w:sz="8"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37">
    <w:name w:val="xl237"/>
    <w:basedOn w:val="a"/>
    <w:rsid w:val="00E210A9"/>
    <w:pPr>
      <w:pBdr>
        <w:bottom w:val="single" w:sz="8"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38">
    <w:name w:val="xl238"/>
    <w:basedOn w:val="a"/>
    <w:rsid w:val="00E210A9"/>
    <w:pPr>
      <w:pBdr>
        <w:right w:val="single" w:sz="4"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39">
    <w:name w:val="xl239"/>
    <w:basedOn w:val="a"/>
    <w:rsid w:val="00E210A9"/>
    <w:pPr>
      <w:pBdr>
        <w:left w:val="single" w:sz="8" w:space="0" w:color="000000"/>
        <w:right w:val="single" w:sz="4"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40">
    <w:name w:val="xl240"/>
    <w:basedOn w:val="a"/>
    <w:rsid w:val="00E210A9"/>
    <w:pPr>
      <w:pBdr>
        <w:left w:val="single" w:sz="8" w:space="0" w:color="000000"/>
        <w:bottom w:val="single" w:sz="8"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41">
    <w:name w:val="xl241"/>
    <w:basedOn w:val="a"/>
    <w:rsid w:val="00E210A9"/>
    <w:pPr>
      <w:pBdr>
        <w:bottom w:val="single" w:sz="8" w:space="0" w:color="000000"/>
        <w:right w:val="single" w:sz="8"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42">
    <w:name w:val="xl242"/>
    <w:basedOn w:val="a"/>
    <w:rsid w:val="00E210A9"/>
    <w:pPr>
      <w:pBdr>
        <w:top w:val="single" w:sz="12" w:space="0" w:color="000000"/>
        <w:left w:val="single" w:sz="8" w:space="0" w:color="000000"/>
        <w:right w:val="single" w:sz="4"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43">
    <w:name w:val="xl243"/>
    <w:basedOn w:val="a"/>
    <w:rsid w:val="00E210A9"/>
    <w:pPr>
      <w:pBdr>
        <w:top w:val="single" w:sz="12" w:space="0" w:color="000000"/>
        <w:left w:val="single" w:sz="8" w:space="0" w:color="000000"/>
        <w:right w:val="single" w:sz="8"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44">
    <w:name w:val="xl244"/>
    <w:basedOn w:val="a"/>
    <w:rsid w:val="00E210A9"/>
    <w:pPr>
      <w:pBdr>
        <w:top w:val="single" w:sz="12" w:space="0" w:color="000000"/>
        <w:left w:val="single" w:sz="8"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45">
    <w:name w:val="xl245"/>
    <w:basedOn w:val="a"/>
    <w:rsid w:val="00E210A9"/>
    <w:pPr>
      <w:pBdr>
        <w:top w:val="single" w:sz="12"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46">
    <w:name w:val="xl246"/>
    <w:basedOn w:val="a"/>
    <w:rsid w:val="00E210A9"/>
    <w:pPr>
      <w:pBdr>
        <w:top w:val="single" w:sz="12" w:space="0" w:color="000000"/>
        <w:right w:val="single" w:sz="8"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47">
    <w:name w:val="xl247"/>
    <w:basedOn w:val="a"/>
    <w:rsid w:val="00E210A9"/>
    <w:pPr>
      <w:pBdr>
        <w:top w:val="single" w:sz="8" w:space="0" w:color="000000"/>
        <w:left w:val="single" w:sz="8" w:space="0" w:color="000000"/>
      </w:pBdr>
      <w:spacing w:before="100" w:beforeAutospacing="1" w:after="100" w:afterAutospacing="1" w:line="240" w:lineRule="auto"/>
      <w:jc w:val="center"/>
    </w:pPr>
    <w:rPr>
      <w:rFonts w:ascii="Bookman Old Style" w:eastAsia="Times New Roman" w:hAnsi="Bookman Old Style" w:cs="Times New Roman"/>
      <w:b/>
      <w:bCs/>
      <w:sz w:val="24"/>
      <w:szCs w:val="24"/>
      <w:lang w:val="en-US"/>
    </w:rPr>
  </w:style>
  <w:style w:type="paragraph" w:customStyle="1" w:styleId="xl248">
    <w:name w:val="xl248"/>
    <w:basedOn w:val="a"/>
    <w:rsid w:val="00E210A9"/>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Bookman Old Style" w:eastAsia="Times New Roman" w:hAnsi="Bookman Old Style" w:cs="Times New Roman"/>
      <w:b/>
      <w:bCs/>
      <w:sz w:val="18"/>
      <w:szCs w:val="18"/>
      <w:lang w:val="en-US"/>
    </w:rPr>
  </w:style>
  <w:style w:type="paragraph" w:customStyle="1" w:styleId="xl249">
    <w:name w:val="xl249"/>
    <w:basedOn w:val="a"/>
    <w:rsid w:val="00E210A9"/>
    <w:pPr>
      <w:pBdr>
        <w:top w:val="single" w:sz="4" w:space="0" w:color="000000"/>
        <w:left w:val="single" w:sz="4" w:space="0" w:color="000000"/>
      </w:pBdr>
      <w:spacing w:before="100" w:beforeAutospacing="1" w:after="100" w:afterAutospacing="1" w:line="240" w:lineRule="auto"/>
      <w:jc w:val="center"/>
      <w:textAlignment w:val="center"/>
    </w:pPr>
    <w:rPr>
      <w:rFonts w:ascii="Bookman Old Style" w:eastAsia="Times New Roman" w:hAnsi="Bookman Old Style" w:cs="Times New Roman"/>
      <w:b/>
      <w:bCs/>
      <w:sz w:val="24"/>
      <w:szCs w:val="24"/>
      <w:lang w:val="en-US"/>
    </w:rPr>
  </w:style>
  <w:style w:type="paragraph" w:customStyle="1" w:styleId="xl250">
    <w:name w:val="xl250"/>
    <w:basedOn w:val="a"/>
    <w:rsid w:val="00E210A9"/>
    <w:pPr>
      <w:pBdr>
        <w:left w:val="single" w:sz="8" w:space="0" w:color="000000"/>
      </w:pBdr>
      <w:shd w:val="clear" w:color="FFFFCC" w:fill="FFFFFF"/>
      <w:spacing w:before="100" w:beforeAutospacing="1" w:after="100" w:afterAutospacing="1" w:line="240" w:lineRule="auto"/>
      <w:jc w:val="center"/>
    </w:pPr>
    <w:rPr>
      <w:rFonts w:ascii="Bookman Old Style" w:eastAsia="Times New Roman" w:hAnsi="Bookman Old Style" w:cs="Times New Roman"/>
      <w:b/>
      <w:bCs/>
      <w:color w:val="000000"/>
      <w:sz w:val="24"/>
      <w:szCs w:val="24"/>
      <w:lang w:val="en-US"/>
    </w:rPr>
  </w:style>
  <w:style w:type="paragraph" w:customStyle="1" w:styleId="xl251">
    <w:name w:val="xl251"/>
    <w:basedOn w:val="a"/>
    <w:rsid w:val="00E210A9"/>
    <w:pPr>
      <w:pBdr>
        <w:left w:val="single" w:sz="8" w:space="0" w:color="000000"/>
      </w:pBdr>
      <w:spacing w:before="100" w:beforeAutospacing="1" w:after="100" w:afterAutospacing="1" w:line="240" w:lineRule="auto"/>
      <w:jc w:val="center"/>
      <w:textAlignment w:val="center"/>
    </w:pPr>
    <w:rPr>
      <w:rFonts w:ascii="Bookman Old Style" w:eastAsia="Times New Roman" w:hAnsi="Bookman Old Style" w:cs="Times New Roman"/>
      <w:b/>
      <w:bCs/>
      <w:sz w:val="24"/>
      <w:szCs w:val="24"/>
      <w:lang w:val="en-US"/>
    </w:rPr>
  </w:style>
  <w:style w:type="paragraph" w:customStyle="1" w:styleId="xl252">
    <w:name w:val="xl252"/>
    <w:basedOn w:val="a"/>
    <w:rsid w:val="00E210A9"/>
    <w:pPr>
      <w:spacing w:before="100" w:beforeAutospacing="1" w:after="100" w:afterAutospacing="1" w:line="240" w:lineRule="auto"/>
      <w:jc w:val="center"/>
      <w:textAlignment w:val="center"/>
    </w:pPr>
    <w:rPr>
      <w:rFonts w:ascii="Bookman Old Style" w:eastAsia="Times New Roman" w:hAnsi="Bookman Old Style" w:cs="Times New Roman"/>
      <w:b/>
      <w:bCs/>
      <w:sz w:val="24"/>
      <w:szCs w:val="24"/>
      <w:lang w:val="en-US"/>
    </w:rPr>
  </w:style>
  <w:style w:type="paragraph" w:customStyle="1" w:styleId="xl253">
    <w:name w:val="xl253"/>
    <w:basedOn w:val="a"/>
    <w:rsid w:val="00E210A9"/>
    <w:pPr>
      <w:pBdr>
        <w:right w:val="single" w:sz="8" w:space="0" w:color="000000"/>
      </w:pBdr>
      <w:spacing w:before="100" w:beforeAutospacing="1" w:after="100" w:afterAutospacing="1" w:line="240" w:lineRule="auto"/>
      <w:jc w:val="center"/>
      <w:textAlignment w:val="center"/>
    </w:pPr>
    <w:rPr>
      <w:rFonts w:ascii="Bookman Old Style" w:eastAsia="Times New Roman" w:hAnsi="Bookman Old Style" w:cs="Times New Roman"/>
      <w:b/>
      <w:bCs/>
      <w:sz w:val="24"/>
      <w:szCs w:val="24"/>
      <w:lang w:val="en-US"/>
    </w:rPr>
  </w:style>
  <w:style w:type="character" w:customStyle="1" w:styleId="jlqj4b">
    <w:name w:val="jlqj4b"/>
    <w:rsid w:val="00E210A9"/>
  </w:style>
  <w:style w:type="character" w:customStyle="1" w:styleId="q4iawc">
    <w:name w:val="q4iawc"/>
    <w:rsid w:val="00E210A9"/>
  </w:style>
  <w:style w:type="paragraph" w:customStyle="1" w:styleId="xl59">
    <w:name w:val="xl59"/>
    <w:basedOn w:val="a"/>
    <w:rsid w:val="00E210A9"/>
    <w:pPr>
      <w:spacing w:before="100" w:beforeAutospacing="1" w:after="100" w:afterAutospacing="1" w:line="240" w:lineRule="auto"/>
      <w:textAlignment w:val="top"/>
    </w:pPr>
    <w:rPr>
      <w:rFonts w:ascii="Times New Roman" w:eastAsia="Times New Roman" w:hAnsi="Times New Roman" w:cs="Times New Roman"/>
      <w:sz w:val="24"/>
      <w:szCs w:val="24"/>
      <w:lang w:val="en-US"/>
    </w:rPr>
  </w:style>
  <w:style w:type="paragraph" w:customStyle="1" w:styleId="xl60">
    <w:name w:val="xl60"/>
    <w:basedOn w:val="a"/>
    <w:rsid w:val="00E210A9"/>
    <w:pP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61">
    <w:name w:val="xl61"/>
    <w:basedOn w:val="a"/>
    <w:rsid w:val="00E210A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2">
    <w:name w:val="xl62"/>
    <w:basedOn w:val="a"/>
    <w:rsid w:val="00E210A9"/>
    <w:pPr>
      <w:spacing w:before="100" w:beforeAutospacing="1" w:after="100" w:afterAutospacing="1" w:line="240" w:lineRule="auto"/>
      <w:jc w:val="center"/>
      <w:textAlignment w:val="top"/>
    </w:pPr>
    <w:rPr>
      <w:rFonts w:ascii="Arial" w:eastAsia="Times New Roman" w:hAnsi="Arial" w:cs="Arial"/>
      <w:b/>
      <w:bCs/>
      <w:sz w:val="20"/>
      <w:szCs w:val="20"/>
      <w:lang w:val="en-US"/>
    </w:rPr>
  </w:style>
  <w:style w:type="paragraph" w:customStyle="1" w:styleId="xl63">
    <w:name w:val="xl63"/>
    <w:basedOn w:val="a"/>
    <w:rsid w:val="00E210A9"/>
    <w:pPr>
      <w:spacing w:before="100" w:beforeAutospacing="1" w:after="100" w:afterAutospacing="1" w:line="240" w:lineRule="auto"/>
      <w:jc w:val="center"/>
    </w:pPr>
    <w:rPr>
      <w:rFonts w:ascii="Arial" w:eastAsia="Times New Roman" w:hAnsi="Arial" w:cs="Arial"/>
      <w:b/>
      <w:bCs/>
      <w:sz w:val="20"/>
      <w:szCs w:val="20"/>
      <w:lang w:val="en-US"/>
    </w:rPr>
  </w:style>
  <w:style w:type="paragraph" w:customStyle="1" w:styleId="xl64">
    <w:name w:val="xl64"/>
    <w:basedOn w:val="a"/>
    <w:rsid w:val="00E210A9"/>
    <w:pPr>
      <w:spacing w:before="100" w:beforeAutospacing="1" w:after="100" w:afterAutospacing="1" w:line="240" w:lineRule="auto"/>
      <w:textAlignment w:val="top"/>
    </w:pPr>
    <w:rPr>
      <w:rFonts w:ascii="Arial" w:eastAsia="Times New Roman" w:hAnsi="Arial" w:cs="Arial"/>
      <w:color w:val="0563C1"/>
      <w:sz w:val="24"/>
      <w:szCs w:val="24"/>
      <w:u w:val="single"/>
      <w:lang w:val="en-US"/>
    </w:rPr>
  </w:style>
  <w:style w:type="paragraph" w:customStyle="1" w:styleId="xl65">
    <w:name w:val="xl65"/>
    <w:basedOn w:val="a"/>
    <w:rsid w:val="00E210A9"/>
    <w:pPr>
      <w:spacing w:before="100" w:beforeAutospacing="1" w:after="100" w:afterAutospacing="1" w:line="240" w:lineRule="auto"/>
      <w:jc w:val="center"/>
      <w:textAlignment w:val="top"/>
    </w:pPr>
    <w:rPr>
      <w:rFonts w:ascii="Arial" w:eastAsia="Times New Roman" w:hAnsi="Arial" w:cs="Arial"/>
      <w:b/>
      <w:bCs/>
      <w:sz w:val="20"/>
      <w:szCs w:val="20"/>
      <w:lang w:val="en-US"/>
    </w:rPr>
  </w:style>
  <w:style w:type="paragraph" w:customStyle="1" w:styleId="xl66">
    <w:name w:val="xl66"/>
    <w:basedOn w:val="a"/>
    <w:rsid w:val="00E210A9"/>
    <w:pP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paragraph" w:customStyle="1" w:styleId="xl67">
    <w:name w:val="xl67"/>
    <w:basedOn w:val="a"/>
    <w:rsid w:val="00E210A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customStyle="1" w:styleId="il">
    <w:name w:val="il"/>
    <w:basedOn w:val="a0"/>
    <w:rsid w:val="00E210A9"/>
  </w:style>
  <w:style w:type="character" w:customStyle="1" w:styleId="rynqvb">
    <w:name w:val="rynqvb"/>
    <w:basedOn w:val="a0"/>
    <w:rsid w:val="00E210A9"/>
  </w:style>
  <w:style w:type="character" w:customStyle="1" w:styleId="flex-100">
    <w:name w:val="flex-100"/>
    <w:basedOn w:val="a0"/>
    <w:rsid w:val="00E210A9"/>
  </w:style>
  <w:style w:type="character" w:customStyle="1" w:styleId="hwtze">
    <w:name w:val="hwtze"/>
    <w:basedOn w:val="a0"/>
    <w:rsid w:val="00E210A9"/>
  </w:style>
  <w:style w:type="paragraph" w:customStyle="1" w:styleId="cdt4ke">
    <w:name w:val="cdt4ke"/>
    <w:basedOn w:val="a"/>
    <w:rsid w:val="00E210A9"/>
    <w:pPr>
      <w:spacing w:before="100" w:beforeAutospacing="1" w:after="100" w:afterAutospacing="1" w:line="240" w:lineRule="auto"/>
    </w:pPr>
    <w:rPr>
      <w:rFonts w:ascii="Times New Roman" w:eastAsia="Times New Roman" w:hAnsi="Times New Roman" w:cs="Times New Roman"/>
      <w:sz w:val="24"/>
      <w:szCs w:val="24"/>
      <w:lang w:val="en-US" w:eastAsia="el-GR"/>
    </w:rPr>
  </w:style>
  <w:style w:type="character" w:customStyle="1" w:styleId="views-field">
    <w:name w:val="views-field"/>
    <w:basedOn w:val="a0"/>
    <w:rsid w:val="00E210A9"/>
  </w:style>
  <w:style w:type="character" w:customStyle="1" w:styleId="field-content">
    <w:name w:val="field-content"/>
    <w:basedOn w:val="a0"/>
    <w:rsid w:val="00E210A9"/>
  </w:style>
  <w:style w:type="character" w:customStyle="1" w:styleId="apple-tab-span">
    <w:name w:val="apple-tab-span"/>
    <w:basedOn w:val="a0"/>
    <w:rsid w:val="00E210A9"/>
  </w:style>
  <w:style w:type="table" w:customStyle="1" w:styleId="14">
    <w:name w:val="Κανονικός πίνακας1"/>
    <w:semiHidden/>
    <w:rsid w:val="00E210A9"/>
    <w:pPr>
      <w:spacing w:after="0" w:line="240" w:lineRule="auto"/>
    </w:pPr>
    <w:rPr>
      <w:rFonts w:ascii="Calibri" w:eastAsia="Times New Roman" w:hAnsi="Calibri" w:cs="Times New Roman"/>
      <w:lang w:eastAsia="el-GR"/>
    </w:rPr>
    <w:tblPr>
      <w:tblCellMar>
        <w:top w:w="0" w:type="dxa"/>
        <w:left w:w="100" w:type="dxa"/>
        <w:bottom w:w="0" w:type="dxa"/>
        <w:right w:w="100" w:type="dxa"/>
      </w:tblCellMar>
    </w:tblPr>
  </w:style>
  <w:style w:type="character" w:customStyle="1" w:styleId="Bodytext2">
    <w:name w:val="Body text (2)_"/>
    <w:basedOn w:val="a0"/>
    <w:link w:val="Bodytext20"/>
    <w:locked/>
    <w:rsid w:val="00E210A9"/>
    <w:rPr>
      <w:rFonts w:ascii="Calibri" w:eastAsia="Calibri" w:hAnsi="Calibri" w:cs="Calibri"/>
      <w:shd w:val="clear" w:color="auto" w:fill="FFFFFF"/>
    </w:rPr>
  </w:style>
  <w:style w:type="paragraph" w:customStyle="1" w:styleId="Bodytext20">
    <w:name w:val="Body text (2)"/>
    <w:basedOn w:val="a"/>
    <w:link w:val="Bodytext2"/>
    <w:rsid w:val="00E210A9"/>
    <w:pPr>
      <w:widowControl w:val="0"/>
      <w:shd w:val="clear" w:color="auto" w:fill="FFFFFF"/>
      <w:spacing w:after="0" w:line="0" w:lineRule="atLeast"/>
      <w:jc w:val="right"/>
    </w:pPr>
    <w:rPr>
      <w:rFonts w:ascii="Calibri" w:eastAsia="Calibri" w:hAnsi="Calibri" w:cs="Calibri"/>
    </w:rPr>
  </w:style>
  <w:style w:type="character" w:customStyle="1" w:styleId="Heading2">
    <w:name w:val="Heading #2_"/>
    <w:basedOn w:val="a0"/>
    <w:link w:val="Heading20"/>
    <w:locked/>
    <w:rsid w:val="00E210A9"/>
    <w:rPr>
      <w:b/>
      <w:bCs/>
      <w:sz w:val="21"/>
      <w:szCs w:val="21"/>
      <w:shd w:val="clear" w:color="auto" w:fill="FFFFFF"/>
    </w:rPr>
  </w:style>
  <w:style w:type="paragraph" w:customStyle="1" w:styleId="Heading20">
    <w:name w:val="Heading #2"/>
    <w:basedOn w:val="a"/>
    <w:link w:val="Heading2"/>
    <w:rsid w:val="00E210A9"/>
    <w:pPr>
      <w:widowControl w:val="0"/>
      <w:shd w:val="clear" w:color="auto" w:fill="FFFFFF"/>
      <w:spacing w:after="60" w:line="0" w:lineRule="atLeast"/>
      <w:jc w:val="both"/>
      <w:outlineLvl w:val="1"/>
    </w:pPr>
    <w:rPr>
      <w:b/>
      <w:bCs/>
      <w:sz w:val="21"/>
      <w:szCs w:val="21"/>
    </w:rPr>
  </w:style>
  <w:style w:type="character" w:customStyle="1" w:styleId="Bodytext2Bold">
    <w:name w:val="Body text (2) + Bold"/>
    <w:basedOn w:val="Bodytext2"/>
    <w:rsid w:val="00E210A9"/>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el-GR" w:eastAsia="el-GR" w:bidi="el-GR"/>
    </w:rPr>
  </w:style>
  <w:style w:type="character" w:customStyle="1" w:styleId="Bodytext6">
    <w:name w:val="Body text (6)"/>
    <w:basedOn w:val="a0"/>
    <w:rsid w:val="00E210A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l-GR" w:eastAsia="el-GR" w:bidi="el-GR"/>
    </w:rPr>
  </w:style>
  <w:style w:type="character" w:customStyle="1" w:styleId="Bodytext6NotBold">
    <w:name w:val="Body text (6) + Not Bold"/>
    <w:basedOn w:val="a0"/>
    <w:rsid w:val="00E210A9"/>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el-GR" w:eastAsia="el-GR" w:bidi="el-GR"/>
    </w:rPr>
  </w:style>
  <w:style w:type="character" w:customStyle="1" w:styleId="react-xocs-alternative-link">
    <w:name w:val="react-xocs-alternative-link"/>
    <w:basedOn w:val="a0"/>
    <w:rsid w:val="00E210A9"/>
  </w:style>
  <w:style w:type="character" w:customStyle="1" w:styleId="given-name">
    <w:name w:val="given-name"/>
    <w:basedOn w:val="a0"/>
    <w:rsid w:val="00E210A9"/>
  </w:style>
  <w:style w:type="character" w:customStyle="1" w:styleId="text">
    <w:name w:val="text"/>
    <w:basedOn w:val="a0"/>
    <w:rsid w:val="00E210A9"/>
  </w:style>
  <w:style w:type="paragraph" w:customStyle="1" w:styleId="default0">
    <w:name w:val="default"/>
    <w:basedOn w:val="a"/>
    <w:rsid w:val="00E210A9"/>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41">
    <w:name w:val="Πλέγμα πίνακα4"/>
    <w:basedOn w:val="a1"/>
    <w:next w:val="a8"/>
    <w:uiPriority w:val="39"/>
    <w:rsid w:val="00E2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5">
    <w:name w:val="Grid Table 1 Light"/>
    <w:basedOn w:val="a1"/>
    <w:uiPriority w:val="46"/>
    <w:rsid w:val="001D369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1">
    <w:name w:val="p1"/>
    <w:basedOn w:val="a"/>
    <w:rsid w:val="007923C5"/>
    <w:pPr>
      <w:spacing w:after="0" w:line="240" w:lineRule="auto"/>
    </w:pPr>
    <w:rPr>
      <w:rFonts w:ascii="Times New Roman" w:eastAsia="Times New Roman" w:hAnsi="Times New Roman" w:cs="Times New Roman"/>
      <w:color w:val="000000"/>
      <w:sz w:val="18"/>
      <w:szCs w:val="18"/>
      <w:lang w:val="en-US"/>
    </w:rPr>
  </w:style>
  <w:style w:type="character" w:customStyle="1" w:styleId="s1">
    <w:name w:val="s1"/>
    <w:basedOn w:val="a0"/>
    <w:rsid w:val="007923C5"/>
    <w:rPr>
      <w:rFonts w:ascii="Arial" w:hAnsi="Arial" w:cs="Arial" w:hint="default"/>
      <w:sz w:val="17"/>
      <w:szCs w:val="17"/>
    </w:rPr>
  </w:style>
  <w:style w:type="table" w:customStyle="1" w:styleId="110">
    <w:name w:val="Πίνακας 1 με ανοιχτόχρωμο πλέγμα1"/>
    <w:basedOn w:val="a1"/>
    <w:next w:val="15"/>
    <w:uiPriority w:val="46"/>
    <w:rsid w:val="00621DDC"/>
    <w:pPr>
      <w:spacing w:after="0" w:line="240" w:lineRule="auto"/>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37135">
      <w:bodyDiv w:val="1"/>
      <w:marLeft w:val="0"/>
      <w:marRight w:val="0"/>
      <w:marTop w:val="0"/>
      <w:marBottom w:val="0"/>
      <w:divBdr>
        <w:top w:val="none" w:sz="0" w:space="0" w:color="auto"/>
        <w:left w:val="none" w:sz="0" w:space="0" w:color="auto"/>
        <w:bottom w:val="none" w:sz="0" w:space="0" w:color="auto"/>
        <w:right w:val="none" w:sz="0" w:space="0" w:color="auto"/>
      </w:divBdr>
    </w:div>
    <w:div w:id="125464958">
      <w:bodyDiv w:val="1"/>
      <w:marLeft w:val="0"/>
      <w:marRight w:val="0"/>
      <w:marTop w:val="0"/>
      <w:marBottom w:val="0"/>
      <w:divBdr>
        <w:top w:val="none" w:sz="0" w:space="0" w:color="auto"/>
        <w:left w:val="none" w:sz="0" w:space="0" w:color="auto"/>
        <w:bottom w:val="none" w:sz="0" w:space="0" w:color="auto"/>
        <w:right w:val="none" w:sz="0" w:space="0" w:color="auto"/>
      </w:divBdr>
    </w:div>
    <w:div w:id="155189770">
      <w:bodyDiv w:val="1"/>
      <w:marLeft w:val="0"/>
      <w:marRight w:val="0"/>
      <w:marTop w:val="0"/>
      <w:marBottom w:val="0"/>
      <w:divBdr>
        <w:top w:val="none" w:sz="0" w:space="0" w:color="auto"/>
        <w:left w:val="none" w:sz="0" w:space="0" w:color="auto"/>
        <w:bottom w:val="none" w:sz="0" w:space="0" w:color="auto"/>
        <w:right w:val="none" w:sz="0" w:space="0" w:color="auto"/>
      </w:divBdr>
    </w:div>
    <w:div w:id="248927001">
      <w:bodyDiv w:val="1"/>
      <w:marLeft w:val="0"/>
      <w:marRight w:val="0"/>
      <w:marTop w:val="0"/>
      <w:marBottom w:val="0"/>
      <w:divBdr>
        <w:top w:val="none" w:sz="0" w:space="0" w:color="auto"/>
        <w:left w:val="none" w:sz="0" w:space="0" w:color="auto"/>
        <w:bottom w:val="none" w:sz="0" w:space="0" w:color="auto"/>
        <w:right w:val="none" w:sz="0" w:space="0" w:color="auto"/>
      </w:divBdr>
    </w:div>
    <w:div w:id="341972601">
      <w:bodyDiv w:val="1"/>
      <w:marLeft w:val="0"/>
      <w:marRight w:val="0"/>
      <w:marTop w:val="0"/>
      <w:marBottom w:val="0"/>
      <w:divBdr>
        <w:top w:val="none" w:sz="0" w:space="0" w:color="auto"/>
        <w:left w:val="none" w:sz="0" w:space="0" w:color="auto"/>
        <w:bottom w:val="none" w:sz="0" w:space="0" w:color="auto"/>
        <w:right w:val="none" w:sz="0" w:space="0" w:color="auto"/>
      </w:divBdr>
    </w:div>
    <w:div w:id="794525260">
      <w:bodyDiv w:val="1"/>
      <w:marLeft w:val="0"/>
      <w:marRight w:val="0"/>
      <w:marTop w:val="0"/>
      <w:marBottom w:val="0"/>
      <w:divBdr>
        <w:top w:val="none" w:sz="0" w:space="0" w:color="auto"/>
        <w:left w:val="none" w:sz="0" w:space="0" w:color="auto"/>
        <w:bottom w:val="none" w:sz="0" w:space="0" w:color="auto"/>
        <w:right w:val="none" w:sz="0" w:space="0" w:color="auto"/>
      </w:divBdr>
    </w:div>
    <w:div w:id="848756866">
      <w:bodyDiv w:val="1"/>
      <w:marLeft w:val="0"/>
      <w:marRight w:val="0"/>
      <w:marTop w:val="0"/>
      <w:marBottom w:val="0"/>
      <w:divBdr>
        <w:top w:val="none" w:sz="0" w:space="0" w:color="auto"/>
        <w:left w:val="none" w:sz="0" w:space="0" w:color="auto"/>
        <w:bottom w:val="none" w:sz="0" w:space="0" w:color="auto"/>
        <w:right w:val="none" w:sz="0" w:space="0" w:color="auto"/>
      </w:divBdr>
    </w:div>
    <w:div w:id="901673571">
      <w:bodyDiv w:val="1"/>
      <w:marLeft w:val="0"/>
      <w:marRight w:val="0"/>
      <w:marTop w:val="0"/>
      <w:marBottom w:val="0"/>
      <w:divBdr>
        <w:top w:val="none" w:sz="0" w:space="0" w:color="auto"/>
        <w:left w:val="none" w:sz="0" w:space="0" w:color="auto"/>
        <w:bottom w:val="none" w:sz="0" w:space="0" w:color="auto"/>
        <w:right w:val="none" w:sz="0" w:space="0" w:color="auto"/>
      </w:divBdr>
    </w:div>
    <w:div w:id="991330249">
      <w:bodyDiv w:val="1"/>
      <w:marLeft w:val="0"/>
      <w:marRight w:val="0"/>
      <w:marTop w:val="0"/>
      <w:marBottom w:val="0"/>
      <w:divBdr>
        <w:top w:val="none" w:sz="0" w:space="0" w:color="auto"/>
        <w:left w:val="none" w:sz="0" w:space="0" w:color="auto"/>
        <w:bottom w:val="none" w:sz="0" w:space="0" w:color="auto"/>
        <w:right w:val="none" w:sz="0" w:space="0" w:color="auto"/>
      </w:divBdr>
    </w:div>
    <w:div w:id="995232586">
      <w:bodyDiv w:val="1"/>
      <w:marLeft w:val="0"/>
      <w:marRight w:val="0"/>
      <w:marTop w:val="0"/>
      <w:marBottom w:val="0"/>
      <w:divBdr>
        <w:top w:val="none" w:sz="0" w:space="0" w:color="auto"/>
        <w:left w:val="none" w:sz="0" w:space="0" w:color="auto"/>
        <w:bottom w:val="none" w:sz="0" w:space="0" w:color="auto"/>
        <w:right w:val="none" w:sz="0" w:space="0" w:color="auto"/>
      </w:divBdr>
    </w:div>
    <w:div w:id="1085541105">
      <w:bodyDiv w:val="1"/>
      <w:marLeft w:val="0"/>
      <w:marRight w:val="0"/>
      <w:marTop w:val="0"/>
      <w:marBottom w:val="0"/>
      <w:divBdr>
        <w:top w:val="none" w:sz="0" w:space="0" w:color="auto"/>
        <w:left w:val="none" w:sz="0" w:space="0" w:color="auto"/>
        <w:bottom w:val="none" w:sz="0" w:space="0" w:color="auto"/>
        <w:right w:val="none" w:sz="0" w:space="0" w:color="auto"/>
      </w:divBdr>
    </w:div>
    <w:div w:id="1260486173">
      <w:bodyDiv w:val="1"/>
      <w:marLeft w:val="0"/>
      <w:marRight w:val="0"/>
      <w:marTop w:val="0"/>
      <w:marBottom w:val="0"/>
      <w:divBdr>
        <w:top w:val="none" w:sz="0" w:space="0" w:color="auto"/>
        <w:left w:val="none" w:sz="0" w:space="0" w:color="auto"/>
        <w:bottom w:val="none" w:sz="0" w:space="0" w:color="auto"/>
        <w:right w:val="none" w:sz="0" w:space="0" w:color="auto"/>
      </w:divBdr>
    </w:div>
    <w:div w:id="1294600683">
      <w:bodyDiv w:val="1"/>
      <w:marLeft w:val="0"/>
      <w:marRight w:val="0"/>
      <w:marTop w:val="0"/>
      <w:marBottom w:val="0"/>
      <w:divBdr>
        <w:top w:val="none" w:sz="0" w:space="0" w:color="auto"/>
        <w:left w:val="none" w:sz="0" w:space="0" w:color="auto"/>
        <w:bottom w:val="none" w:sz="0" w:space="0" w:color="auto"/>
        <w:right w:val="none" w:sz="0" w:space="0" w:color="auto"/>
      </w:divBdr>
    </w:div>
    <w:div w:id="1320110717">
      <w:bodyDiv w:val="1"/>
      <w:marLeft w:val="0"/>
      <w:marRight w:val="0"/>
      <w:marTop w:val="0"/>
      <w:marBottom w:val="0"/>
      <w:divBdr>
        <w:top w:val="none" w:sz="0" w:space="0" w:color="auto"/>
        <w:left w:val="none" w:sz="0" w:space="0" w:color="auto"/>
        <w:bottom w:val="none" w:sz="0" w:space="0" w:color="auto"/>
        <w:right w:val="none" w:sz="0" w:space="0" w:color="auto"/>
      </w:divBdr>
    </w:div>
    <w:div w:id="1364676616">
      <w:bodyDiv w:val="1"/>
      <w:marLeft w:val="0"/>
      <w:marRight w:val="0"/>
      <w:marTop w:val="0"/>
      <w:marBottom w:val="0"/>
      <w:divBdr>
        <w:top w:val="none" w:sz="0" w:space="0" w:color="auto"/>
        <w:left w:val="none" w:sz="0" w:space="0" w:color="auto"/>
        <w:bottom w:val="none" w:sz="0" w:space="0" w:color="auto"/>
        <w:right w:val="none" w:sz="0" w:space="0" w:color="auto"/>
      </w:divBdr>
    </w:div>
    <w:div w:id="1383403674">
      <w:bodyDiv w:val="1"/>
      <w:marLeft w:val="0"/>
      <w:marRight w:val="0"/>
      <w:marTop w:val="0"/>
      <w:marBottom w:val="0"/>
      <w:divBdr>
        <w:top w:val="none" w:sz="0" w:space="0" w:color="auto"/>
        <w:left w:val="none" w:sz="0" w:space="0" w:color="auto"/>
        <w:bottom w:val="none" w:sz="0" w:space="0" w:color="auto"/>
        <w:right w:val="none" w:sz="0" w:space="0" w:color="auto"/>
      </w:divBdr>
    </w:div>
    <w:div w:id="1520268423">
      <w:bodyDiv w:val="1"/>
      <w:marLeft w:val="0"/>
      <w:marRight w:val="0"/>
      <w:marTop w:val="0"/>
      <w:marBottom w:val="0"/>
      <w:divBdr>
        <w:top w:val="none" w:sz="0" w:space="0" w:color="auto"/>
        <w:left w:val="none" w:sz="0" w:space="0" w:color="auto"/>
        <w:bottom w:val="none" w:sz="0" w:space="0" w:color="auto"/>
        <w:right w:val="none" w:sz="0" w:space="0" w:color="auto"/>
      </w:divBdr>
    </w:div>
    <w:div w:id="1522277545">
      <w:bodyDiv w:val="1"/>
      <w:marLeft w:val="0"/>
      <w:marRight w:val="0"/>
      <w:marTop w:val="0"/>
      <w:marBottom w:val="0"/>
      <w:divBdr>
        <w:top w:val="none" w:sz="0" w:space="0" w:color="auto"/>
        <w:left w:val="none" w:sz="0" w:space="0" w:color="auto"/>
        <w:bottom w:val="none" w:sz="0" w:space="0" w:color="auto"/>
        <w:right w:val="none" w:sz="0" w:space="0" w:color="auto"/>
      </w:divBdr>
    </w:div>
    <w:div w:id="1543786148">
      <w:bodyDiv w:val="1"/>
      <w:marLeft w:val="0"/>
      <w:marRight w:val="0"/>
      <w:marTop w:val="0"/>
      <w:marBottom w:val="0"/>
      <w:divBdr>
        <w:top w:val="none" w:sz="0" w:space="0" w:color="auto"/>
        <w:left w:val="none" w:sz="0" w:space="0" w:color="auto"/>
        <w:bottom w:val="none" w:sz="0" w:space="0" w:color="auto"/>
        <w:right w:val="none" w:sz="0" w:space="0" w:color="auto"/>
      </w:divBdr>
    </w:div>
    <w:div w:id="1595625586">
      <w:bodyDiv w:val="1"/>
      <w:marLeft w:val="0"/>
      <w:marRight w:val="0"/>
      <w:marTop w:val="0"/>
      <w:marBottom w:val="0"/>
      <w:divBdr>
        <w:top w:val="none" w:sz="0" w:space="0" w:color="auto"/>
        <w:left w:val="none" w:sz="0" w:space="0" w:color="auto"/>
        <w:bottom w:val="none" w:sz="0" w:space="0" w:color="auto"/>
        <w:right w:val="none" w:sz="0" w:space="0" w:color="auto"/>
      </w:divBdr>
    </w:div>
    <w:div w:id="1646541284">
      <w:bodyDiv w:val="1"/>
      <w:marLeft w:val="0"/>
      <w:marRight w:val="0"/>
      <w:marTop w:val="0"/>
      <w:marBottom w:val="0"/>
      <w:divBdr>
        <w:top w:val="none" w:sz="0" w:space="0" w:color="auto"/>
        <w:left w:val="none" w:sz="0" w:space="0" w:color="auto"/>
        <w:bottom w:val="none" w:sz="0" w:space="0" w:color="auto"/>
        <w:right w:val="none" w:sz="0" w:space="0" w:color="auto"/>
      </w:divBdr>
    </w:div>
    <w:div w:id="1788812658">
      <w:bodyDiv w:val="1"/>
      <w:marLeft w:val="0"/>
      <w:marRight w:val="0"/>
      <w:marTop w:val="0"/>
      <w:marBottom w:val="0"/>
      <w:divBdr>
        <w:top w:val="none" w:sz="0" w:space="0" w:color="auto"/>
        <w:left w:val="none" w:sz="0" w:space="0" w:color="auto"/>
        <w:bottom w:val="none" w:sz="0" w:space="0" w:color="auto"/>
        <w:right w:val="none" w:sz="0" w:space="0" w:color="auto"/>
      </w:divBdr>
    </w:div>
    <w:div w:id="1910381675">
      <w:bodyDiv w:val="1"/>
      <w:marLeft w:val="0"/>
      <w:marRight w:val="0"/>
      <w:marTop w:val="0"/>
      <w:marBottom w:val="0"/>
      <w:divBdr>
        <w:top w:val="none" w:sz="0" w:space="0" w:color="auto"/>
        <w:left w:val="none" w:sz="0" w:space="0" w:color="auto"/>
        <w:bottom w:val="none" w:sz="0" w:space="0" w:color="auto"/>
        <w:right w:val="none" w:sz="0" w:space="0" w:color="auto"/>
      </w:divBdr>
    </w:div>
    <w:div w:id="1964774695">
      <w:bodyDiv w:val="1"/>
      <w:marLeft w:val="0"/>
      <w:marRight w:val="0"/>
      <w:marTop w:val="0"/>
      <w:marBottom w:val="0"/>
      <w:divBdr>
        <w:top w:val="none" w:sz="0" w:space="0" w:color="auto"/>
        <w:left w:val="none" w:sz="0" w:space="0" w:color="auto"/>
        <w:bottom w:val="none" w:sz="0" w:space="0" w:color="auto"/>
        <w:right w:val="none" w:sz="0" w:space="0" w:color="auto"/>
      </w:divBdr>
    </w:div>
    <w:div w:id="208857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ordos@physics.ihu.g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akoul@physics.duth.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vordos@physics.ihu.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vordos@physics.ihu.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0062B-AB5B-4C16-811D-E558B1E81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4283</Words>
  <Characters>23131</Characters>
  <Application>Microsoft Office Word</Application>
  <DocSecurity>0</DocSecurity>
  <Lines>192</Lines>
  <Paragraphs>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2025-03-18T09:46:00Z</dcterms:created>
  <dcterms:modified xsi:type="dcterms:W3CDTF">2025-03-18T09:46:00Z</dcterms:modified>
</cp:coreProperties>
</file>